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2B4285FB"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18E41BD3" w:rsidR="00FA7977" w:rsidRDefault="00FA7977" w:rsidP="00FA7977">
                      <w:pPr>
                        <w:ind w:left="0"/>
                        <w:rPr>
                          <w:color w:val="FF0000"/>
                          <w:sz w:val="24"/>
                          <w:szCs w:val="36"/>
                        </w:rPr>
                      </w:pPr>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w:t>
                      </w:r>
                      <w:r w:rsidR="00E847F2">
                        <w:rPr>
                          <w:color w:val="FF0000"/>
                          <w:sz w:val="24"/>
                          <w:szCs w:val="36"/>
                        </w:rPr>
                        <w:t>g</w:t>
                      </w:r>
                      <w:r>
                        <w:rPr>
                          <w:color w:val="FF0000"/>
                          <w:sz w:val="24"/>
                          <w:szCs w:val="36"/>
                        </w:rPr>
                        <w:t>uides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2A78F175" w:rsidR="00FA7977" w:rsidRDefault="00FA7977" w:rsidP="00FA7977">
                      <w:pPr>
                        <w:ind w:left="0"/>
                        <w:rPr>
                          <w:b/>
                          <w:bCs/>
                          <w:color w:val="FF0000"/>
                          <w:sz w:val="24"/>
                          <w:szCs w:val="36"/>
                        </w:rPr>
                      </w:pPr>
                      <w:r>
                        <w:rPr>
                          <w:b/>
                          <w:bCs/>
                          <w:color w:val="FF0000"/>
                          <w:sz w:val="24"/>
                          <w:szCs w:val="36"/>
                        </w:rPr>
                        <w:t xml:space="preserve">Bitte prüfen Sie </w:t>
                      </w:r>
                      <w:r w:rsidR="00E847F2">
                        <w:rPr>
                          <w:b/>
                          <w:bCs/>
                          <w:color w:val="FF0000"/>
                          <w:sz w:val="24"/>
                          <w:szCs w:val="36"/>
                        </w:rPr>
                        <w:t>I</w:t>
                      </w:r>
                      <w:r>
                        <w:rPr>
                          <w:b/>
                          <w:bCs/>
                          <w:color w:val="FF0000"/>
                          <w:sz w:val="24"/>
                          <w:szCs w:val="36"/>
                        </w:rPr>
                        <w:t xml:space="preserve">hre Grafikentwürfe genau </w:t>
                      </w:r>
                      <w:r w:rsidR="00C4169B">
                        <w:rPr>
                          <w:b/>
                          <w:bCs/>
                          <w:color w:val="FF0000"/>
                          <w:sz w:val="24"/>
                          <w:szCs w:val="36"/>
                        </w:rPr>
                        <w:t>–</w:t>
                      </w:r>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523F4B9F" w14:textId="67B2B3F0" w:rsidR="00946DE8"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106258539" w:history="1">
        <w:r w:rsidR="00946DE8" w:rsidRPr="00F40897">
          <w:rPr>
            <w:rStyle w:val="Hyperlink"/>
            <w:rFonts w:cs="Lucida Sans Unicode"/>
            <w:noProof/>
          </w:rPr>
          <w:t>Impressum</w:t>
        </w:r>
        <w:r w:rsidR="00946DE8">
          <w:rPr>
            <w:noProof/>
            <w:webHidden/>
          </w:rPr>
          <w:tab/>
        </w:r>
        <w:r w:rsidR="00946DE8">
          <w:rPr>
            <w:noProof/>
            <w:webHidden/>
          </w:rPr>
          <w:fldChar w:fldCharType="begin"/>
        </w:r>
        <w:r w:rsidR="00946DE8">
          <w:rPr>
            <w:noProof/>
            <w:webHidden/>
          </w:rPr>
          <w:instrText xml:space="preserve"> PAGEREF _Toc106258539 \h </w:instrText>
        </w:r>
        <w:r w:rsidR="00946DE8">
          <w:rPr>
            <w:noProof/>
            <w:webHidden/>
          </w:rPr>
        </w:r>
        <w:r w:rsidR="00946DE8">
          <w:rPr>
            <w:noProof/>
            <w:webHidden/>
          </w:rPr>
          <w:fldChar w:fldCharType="separate"/>
        </w:r>
        <w:r w:rsidR="00946DE8">
          <w:rPr>
            <w:noProof/>
            <w:webHidden/>
          </w:rPr>
          <w:t>7</w:t>
        </w:r>
        <w:r w:rsidR="00946DE8">
          <w:rPr>
            <w:noProof/>
            <w:webHidden/>
          </w:rPr>
          <w:fldChar w:fldCharType="end"/>
        </w:r>
      </w:hyperlink>
    </w:p>
    <w:p w14:paraId="6144E7CE" w14:textId="04484098" w:rsidR="00946DE8" w:rsidRDefault="005C288C">
      <w:pPr>
        <w:pStyle w:val="Verzeichnis1"/>
        <w:rPr>
          <w:rFonts w:asciiTheme="minorHAnsi" w:eastAsiaTheme="minorEastAsia" w:hAnsiTheme="minorHAnsi" w:cstheme="minorBidi"/>
          <w:b w:val="0"/>
          <w:noProof/>
          <w:sz w:val="22"/>
          <w:lang w:eastAsia="de-DE"/>
        </w:rPr>
      </w:pPr>
      <w:hyperlink w:anchor="_Toc106258540" w:history="1">
        <w:r w:rsidR="00946DE8" w:rsidRPr="00F40897">
          <w:rPr>
            <w:rStyle w:val="Hyperlink"/>
            <w:rFonts w:cs="Lucida Sans Unicode"/>
            <w:noProof/>
          </w:rPr>
          <w:t>((Schmutztitel))</w:t>
        </w:r>
        <w:r w:rsidR="00946DE8">
          <w:rPr>
            <w:noProof/>
            <w:webHidden/>
          </w:rPr>
          <w:tab/>
        </w:r>
        <w:r w:rsidR="00946DE8">
          <w:rPr>
            <w:noProof/>
            <w:webHidden/>
          </w:rPr>
          <w:fldChar w:fldCharType="begin"/>
        </w:r>
        <w:r w:rsidR="00946DE8">
          <w:rPr>
            <w:noProof/>
            <w:webHidden/>
          </w:rPr>
          <w:instrText xml:space="preserve"> PAGEREF _Toc106258540 \h </w:instrText>
        </w:r>
        <w:r w:rsidR="00946DE8">
          <w:rPr>
            <w:noProof/>
            <w:webHidden/>
          </w:rPr>
        </w:r>
        <w:r w:rsidR="00946DE8">
          <w:rPr>
            <w:noProof/>
            <w:webHidden/>
          </w:rPr>
          <w:fldChar w:fldCharType="separate"/>
        </w:r>
        <w:r w:rsidR="00946DE8">
          <w:rPr>
            <w:noProof/>
            <w:webHidden/>
          </w:rPr>
          <w:t>8</w:t>
        </w:r>
        <w:r w:rsidR="00946DE8">
          <w:rPr>
            <w:noProof/>
            <w:webHidden/>
          </w:rPr>
          <w:fldChar w:fldCharType="end"/>
        </w:r>
      </w:hyperlink>
    </w:p>
    <w:p w14:paraId="2B7DA9E5" w14:textId="502753C8" w:rsidR="00946DE8" w:rsidRDefault="005C288C">
      <w:pPr>
        <w:pStyle w:val="Verzeichnis1"/>
        <w:rPr>
          <w:rFonts w:asciiTheme="minorHAnsi" w:eastAsiaTheme="minorEastAsia" w:hAnsiTheme="minorHAnsi" w:cstheme="minorBidi"/>
          <w:b w:val="0"/>
          <w:noProof/>
          <w:sz w:val="22"/>
          <w:lang w:eastAsia="de-DE"/>
        </w:rPr>
      </w:pPr>
      <w:hyperlink w:anchor="_Toc106258541" w:history="1">
        <w:r w:rsidR="00946DE8" w:rsidRPr="00F40897">
          <w:rPr>
            <w:rStyle w:val="Hyperlink"/>
            <w:noProof/>
          </w:rPr>
          <w:t>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Was diese Patientenleitlinie bietet</w:t>
        </w:r>
        <w:r w:rsidR="00946DE8">
          <w:rPr>
            <w:noProof/>
            <w:webHidden/>
          </w:rPr>
          <w:tab/>
        </w:r>
        <w:r w:rsidR="00946DE8">
          <w:rPr>
            <w:noProof/>
            <w:webHidden/>
          </w:rPr>
          <w:fldChar w:fldCharType="begin"/>
        </w:r>
        <w:r w:rsidR="00946DE8">
          <w:rPr>
            <w:noProof/>
            <w:webHidden/>
          </w:rPr>
          <w:instrText xml:space="preserve"> PAGEREF _Toc106258541 \h </w:instrText>
        </w:r>
        <w:r w:rsidR="00946DE8">
          <w:rPr>
            <w:noProof/>
            <w:webHidden/>
          </w:rPr>
        </w:r>
        <w:r w:rsidR="00946DE8">
          <w:rPr>
            <w:noProof/>
            <w:webHidden/>
          </w:rPr>
          <w:fldChar w:fldCharType="separate"/>
        </w:r>
        <w:r w:rsidR="00946DE8">
          <w:rPr>
            <w:noProof/>
            <w:webHidden/>
          </w:rPr>
          <w:t>9</w:t>
        </w:r>
        <w:r w:rsidR="00946DE8">
          <w:rPr>
            <w:noProof/>
            <w:webHidden/>
          </w:rPr>
          <w:fldChar w:fldCharType="end"/>
        </w:r>
      </w:hyperlink>
    </w:p>
    <w:p w14:paraId="0EEB8ACA" w14:textId="190C08AD" w:rsidR="00946DE8" w:rsidRDefault="005C288C">
      <w:pPr>
        <w:pStyle w:val="Verzeichnis2"/>
        <w:rPr>
          <w:rFonts w:asciiTheme="minorHAnsi" w:eastAsiaTheme="minorEastAsia" w:hAnsiTheme="minorHAnsi" w:cstheme="minorBidi"/>
          <w:sz w:val="22"/>
          <w:lang w:eastAsia="de-DE"/>
        </w:rPr>
      </w:pPr>
      <w:hyperlink w:anchor="_Toc106258542" w:history="1">
        <w:r w:rsidR="00946DE8" w:rsidRPr="00F40897">
          <w:rPr>
            <w:rStyle w:val="Hyperlink"/>
          </w:rPr>
          <w:t>1.1</w:t>
        </w:r>
        <w:r w:rsidR="00946DE8">
          <w:rPr>
            <w:rFonts w:asciiTheme="minorHAnsi" w:eastAsiaTheme="minorEastAsia" w:hAnsiTheme="minorHAnsi" w:cstheme="minorBidi"/>
            <w:sz w:val="22"/>
            <w:lang w:eastAsia="de-DE"/>
          </w:rPr>
          <w:tab/>
        </w:r>
        <w:r w:rsidR="00946DE8" w:rsidRPr="00F40897">
          <w:rPr>
            <w:rStyle w:val="Hyperlink"/>
            <w:rFonts w:cs="Lucida Sans Unicode"/>
          </w:rPr>
          <w:t>Warum Sie sich auf die Aussagen in dieser Broschüre verlassen können</w:t>
        </w:r>
        <w:r w:rsidR="00946DE8">
          <w:rPr>
            <w:webHidden/>
          </w:rPr>
          <w:tab/>
        </w:r>
        <w:r w:rsidR="00946DE8">
          <w:rPr>
            <w:webHidden/>
          </w:rPr>
          <w:fldChar w:fldCharType="begin"/>
        </w:r>
        <w:r w:rsidR="00946DE8">
          <w:rPr>
            <w:webHidden/>
          </w:rPr>
          <w:instrText xml:space="preserve"> PAGEREF _Toc106258542 \h </w:instrText>
        </w:r>
        <w:r w:rsidR="00946DE8">
          <w:rPr>
            <w:webHidden/>
          </w:rPr>
        </w:r>
        <w:r w:rsidR="00946DE8">
          <w:rPr>
            <w:webHidden/>
          </w:rPr>
          <w:fldChar w:fldCharType="separate"/>
        </w:r>
        <w:r w:rsidR="00946DE8">
          <w:rPr>
            <w:webHidden/>
          </w:rPr>
          <w:t>9</w:t>
        </w:r>
        <w:r w:rsidR="00946DE8">
          <w:rPr>
            <w:webHidden/>
          </w:rPr>
          <w:fldChar w:fldCharType="end"/>
        </w:r>
      </w:hyperlink>
    </w:p>
    <w:p w14:paraId="7D381DA1" w14:textId="04F995C6" w:rsidR="00946DE8" w:rsidRDefault="005C288C">
      <w:pPr>
        <w:pStyle w:val="Verzeichnis2"/>
        <w:rPr>
          <w:rFonts w:asciiTheme="minorHAnsi" w:eastAsiaTheme="minorEastAsia" w:hAnsiTheme="minorHAnsi" w:cstheme="minorBidi"/>
          <w:sz w:val="22"/>
          <w:lang w:eastAsia="de-DE"/>
        </w:rPr>
      </w:pPr>
      <w:hyperlink w:anchor="_Toc106258543" w:history="1">
        <w:r w:rsidR="00946DE8" w:rsidRPr="00F40897">
          <w:rPr>
            <w:rStyle w:val="Hyperlink"/>
          </w:rPr>
          <w:t>1.2</w:t>
        </w:r>
        <w:r w:rsidR="00946DE8">
          <w:rPr>
            <w:rFonts w:asciiTheme="minorHAnsi" w:eastAsiaTheme="minorEastAsia" w:hAnsiTheme="minorHAnsi" w:cstheme="minorBidi"/>
            <w:sz w:val="22"/>
            <w:lang w:eastAsia="de-DE"/>
          </w:rPr>
          <w:tab/>
        </w:r>
        <w:r w:rsidR="00946DE8" w:rsidRPr="00F40897">
          <w:rPr>
            <w:rStyle w:val="Hyperlink"/>
          </w:rPr>
          <w:t>Soll-, Sollte-, Kann-Empfehlungen – was heißt das?</w:t>
        </w:r>
        <w:r w:rsidR="00946DE8">
          <w:rPr>
            <w:webHidden/>
          </w:rPr>
          <w:tab/>
        </w:r>
        <w:r w:rsidR="00946DE8">
          <w:rPr>
            <w:webHidden/>
          </w:rPr>
          <w:fldChar w:fldCharType="begin"/>
        </w:r>
        <w:r w:rsidR="00946DE8">
          <w:rPr>
            <w:webHidden/>
          </w:rPr>
          <w:instrText xml:space="preserve"> PAGEREF _Toc106258543 \h </w:instrText>
        </w:r>
        <w:r w:rsidR="00946DE8">
          <w:rPr>
            <w:webHidden/>
          </w:rPr>
        </w:r>
        <w:r w:rsidR="00946DE8">
          <w:rPr>
            <w:webHidden/>
          </w:rPr>
          <w:fldChar w:fldCharType="separate"/>
        </w:r>
        <w:r w:rsidR="00946DE8">
          <w:rPr>
            <w:webHidden/>
          </w:rPr>
          <w:t>10</w:t>
        </w:r>
        <w:r w:rsidR="00946DE8">
          <w:rPr>
            <w:webHidden/>
          </w:rPr>
          <w:fldChar w:fldCharType="end"/>
        </w:r>
      </w:hyperlink>
    </w:p>
    <w:p w14:paraId="6CD596CE" w14:textId="75349A56" w:rsidR="00946DE8" w:rsidRDefault="005C288C">
      <w:pPr>
        <w:pStyle w:val="Verzeichnis2"/>
        <w:rPr>
          <w:rFonts w:asciiTheme="minorHAnsi" w:eastAsiaTheme="minorEastAsia" w:hAnsiTheme="minorHAnsi" w:cstheme="minorBidi"/>
          <w:sz w:val="22"/>
          <w:lang w:eastAsia="de-DE"/>
        </w:rPr>
      </w:pPr>
      <w:hyperlink w:anchor="_Toc106258544" w:history="1">
        <w:r w:rsidR="00946DE8" w:rsidRPr="00F40897">
          <w:rPr>
            <w:rStyle w:val="Hyperlink"/>
          </w:rPr>
          <w:t>1.3</w:t>
        </w:r>
        <w:r w:rsidR="00946DE8">
          <w:rPr>
            <w:rFonts w:asciiTheme="minorHAnsi" w:eastAsiaTheme="minorEastAsia" w:hAnsiTheme="minorHAnsi" w:cstheme="minorBidi"/>
            <w:sz w:val="22"/>
            <w:lang w:eastAsia="de-DE"/>
          </w:rPr>
          <w:tab/>
        </w:r>
        <w:r w:rsidR="00946DE8" w:rsidRPr="00F40897">
          <w:rPr>
            <w:rStyle w:val="Hyperlink"/>
            <w:rFonts w:cs="Lucida Sans Unicode"/>
          </w:rPr>
          <w:t>Unterstützungs- und Informationsbedarf</w:t>
        </w:r>
        <w:r w:rsidR="00946DE8">
          <w:rPr>
            <w:webHidden/>
          </w:rPr>
          <w:tab/>
        </w:r>
        <w:r w:rsidR="00946DE8">
          <w:rPr>
            <w:webHidden/>
          </w:rPr>
          <w:fldChar w:fldCharType="begin"/>
        </w:r>
        <w:r w:rsidR="00946DE8">
          <w:rPr>
            <w:webHidden/>
          </w:rPr>
          <w:instrText xml:space="preserve"> PAGEREF _Toc106258544 \h </w:instrText>
        </w:r>
        <w:r w:rsidR="00946DE8">
          <w:rPr>
            <w:webHidden/>
          </w:rPr>
        </w:r>
        <w:r w:rsidR="00946DE8">
          <w:rPr>
            <w:webHidden/>
          </w:rPr>
          <w:fldChar w:fldCharType="separate"/>
        </w:r>
        <w:r w:rsidR="00946DE8">
          <w:rPr>
            <w:webHidden/>
          </w:rPr>
          <w:t>12</w:t>
        </w:r>
        <w:r w:rsidR="00946DE8">
          <w:rPr>
            <w:webHidden/>
          </w:rPr>
          <w:fldChar w:fldCharType="end"/>
        </w:r>
      </w:hyperlink>
    </w:p>
    <w:p w14:paraId="59075DA3" w14:textId="415ADCA6" w:rsidR="00946DE8" w:rsidRDefault="005C288C">
      <w:pPr>
        <w:pStyle w:val="Verzeichnis1"/>
        <w:rPr>
          <w:rFonts w:asciiTheme="minorHAnsi" w:eastAsiaTheme="minorEastAsia" w:hAnsiTheme="minorHAnsi" w:cstheme="minorBidi"/>
          <w:b w:val="0"/>
          <w:noProof/>
          <w:sz w:val="22"/>
          <w:lang w:eastAsia="de-DE"/>
        </w:rPr>
      </w:pPr>
      <w:hyperlink w:anchor="_Toc106258545" w:history="1">
        <w:r w:rsidR="00946DE8" w:rsidRPr="00F40897">
          <w:rPr>
            <w:rStyle w:val="Hyperlink"/>
            <w:noProof/>
          </w:rPr>
          <w:t>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Auf einen Blick – </w:t>
        </w:r>
        <w:r w:rsidR="00946DE8" w:rsidRPr="00F40897">
          <w:rPr>
            <w:rStyle w:val="Hyperlink"/>
            <w:rFonts w:cs="Lucida Sans Unicode"/>
            <w:noProof/>
            <w:highlight w:val="yellow"/>
          </w:rPr>
          <w:t>xxxxkrebs</w:t>
        </w:r>
        <w:r w:rsidR="00946DE8">
          <w:rPr>
            <w:noProof/>
            <w:webHidden/>
          </w:rPr>
          <w:tab/>
        </w:r>
        <w:r w:rsidR="00946DE8">
          <w:rPr>
            <w:noProof/>
            <w:webHidden/>
          </w:rPr>
          <w:fldChar w:fldCharType="begin"/>
        </w:r>
        <w:r w:rsidR="00946DE8">
          <w:rPr>
            <w:noProof/>
            <w:webHidden/>
          </w:rPr>
          <w:instrText xml:space="preserve"> PAGEREF _Toc106258545 \h </w:instrText>
        </w:r>
        <w:r w:rsidR="00946DE8">
          <w:rPr>
            <w:noProof/>
            <w:webHidden/>
          </w:rPr>
        </w:r>
        <w:r w:rsidR="00946DE8">
          <w:rPr>
            <w:noProof/>
            <w:webHidden/>
          </w:rPr>
          <w:fldChar w:fldCharType="separate"/>
        </w:r>
        <w:r w:rsidR="00946DE8">
          <w:rPr>
            <w:noProof/>
            <w:webHidden/>
          </w:rPr>
          <w:t>14</w:t>
        </w:r>
        <w:r w:rsidR="00946DE8">
          <w:rPr>
            <w:noProof/>
            <w:webHidden/>
          </w:rPr>
          <w:fldChar w:fldCharType="end"/>
        </w:r>
      </w:hyperlink>
    </w:p>
    <w:p w14:paraId="0AA01959" w14:textId="18B4BD3C" w:rsidR="00946DE8" w:rsidRDefault="005C288C">
      <w:pPr>
        <w:pStyle w:val="Verzeichnis1"/>
        <w:rPr>
          <w:rFonts w:asciiTheme="minorHAnsi" w:eastAsiaTheme="minorEastAsia" w:hAnsiTheme="minorHAnsi" w:cstheme="minorBidi"/>
          <w:b w:val="0"/>
          <w:noProof/>
          <w:sz w:val="22"/>
          <w:lang w:eastAsia="de-DE"/>
        </w:rPr>
      </w:pPr>
      <w:hyperlink w:anchor="_Toc106258546" w:history="1">
        <w:r w:rsidR="00946DE8" w:rsidRPr="00F40897">
          <w:rPr>
            <w:rStyle w:val="Hyperlink"/>
            <w:noProof/>
          </w:rPr>
          <w:t>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Das </w:t>
        </w:r>
        <w:r w:rsidR="00946DE8" w:rsidRPr="00F40897">
          <w:rPr>
            <w:rStyle w:val="Hyperlink"/>
            <w:rFonts w:cs="Lucida Sans Unicode"/>
            <w:noProof/>
            <w:highlight w:val="yellow"/>
          </w:rPr>
          <w:t>XXXorgan</w:t>
        </w:r>
        <w:r w:rsidR="00946DE8" w:rsidRPr="00F40897">
          <w:rPr>
            <w:rStyle w:val="Hyperlink"/>
            <w:rFonts w:cs="Lucida Sans Unicode"/>
            <w:noProof/>
          </w:rPr>
          <w:t xml:space="preserve"> (Anatomiekapitel)</w:t>
        </w:r>
        <w:r w:rsidR="00946DE8">
          <w:rPr>
            <w:noProof/>
            <w:webHidden/>
          </w:rPr>
          <w:tab/>
        </w:r>
        <w:r w:rsidR="00946DE8">
          <w:rPr>
            <w:noProof/>
            <w:webHidden/>
          </w:rPr>
          <w:fldChar w:fldCharType="begin"/>
        </w:r>
        <w:r w:rsidR="00946DE8">
          <w:rPr>
            <w:noProof/>
            <w:webHidden/>
          </w:rPr>
          <w:instrText xml:space="preserve"> PAGEREF _Toc106258546 \h </w:instrText>
        </w:r>
        <w:r w:rsidR="00946DE8">
          <w:rPr>
            <w:noProof/>
            <w:webHidden/>
          </w:rPr>
        </w:r>
        <w:r w:rsidR="00946DE8">
          <w:rPr>
            <w:noProof/>
            <w:webHidden/>
          </w:rPr>
          <w:fldChar w:fldCharType="separate"/>
        </w:r>
        <w:r w:rsidR="00946DE8">
          <w:rPr>
            <w:noProof/>
            <w:webHidden/>
          </w:rPr>
          <w:t>15</w:t>
        </w:r>
        <w:r w:rsidR="00946DE8">
          <w:rPr>
            <w:noProof/>
            <w:webHidden/>
          </w:rPr>
          <w:fldChar w:fldCharType="end"/>
        </w:r>
      </w:hyperlink>
    </w:p>
    <w:p w14:paraId="3AF92AB9" w14:textId="5A1A9C2A" w:rsidR="00946DE8" w:rsidRDefault="005C288C">
      <w:pPr>
        <w:pStyle w:val="Verzeichnis1"/>
        <w:rPr>
          <w:rFonts w:asciiTheme="minorHAnsi" w:eastAsiaTheme="minorEastAsia" w:hAnsiTheme="minorHAnsi" w:cstheme="minorBidi"/>
          <w:b w:val="0"/>
          <w:noProof/>
          <w:sz w:val="22"/>
          <w:lang w:eastAsia="de-DE"/>
        </w:rPr>
      </w:pPr>
      <w:hyperlink w:anchor="_Toc106258547" w:history="1">
        <w:r w:rsidR="00946DE8" w:rsidRPr="00F40897">
          <w:rPr>
            <w:rStyle w:val="Hyperlink"/>
            <w:noProof/>
          </w:rPr>
          <w:t>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highlight w:val="yellow"/>
          </w:rPr>
          <w:t>XXXkrebs</w:t>
        </w:r>
        <w:r w:rsidR="00946DE8" w:rsidRPr="00F40897">
          <w:rPr>
            <w:rStyle w:val="Hyperlink"/>
            <w:rFonts w:cs="Lucida Sans Unicode"/>
            <w:noProof/>
          </w:rPr>
          <w:t xml:space="preserve"> – was ist das?</w:t>
        </w:r>
        <w:r w:rsidR="00946DE8">
          <w:rPr>
            <w:noProof/>
            <w:webHidden/>
          </w:rPr>
          <w:tab/>
        </w:r>
        <w:r w:rsidR="00946DE8">
          <w:rPr>
            <w:noProof/>
            <w:webHidden/>
          </w:rPr>
          <w:fldChar w:fldCharType="begin"/>
        </w:r>
        <w:r w:rsidR="00946DE8">
          <w:rPr>
            <w:noProof/>
            <w:webHidden/>
          </w:rPr>
          <w:instrText xml:space="preserve"> PAGEREF _Toc106258547 \h </w:instrText>
        </w:r>
        <w:r w:rsidR="00946DE8">
          <w:rPr>
            <w:noProof/>
            <w:webHidden/>
          </w:rPr>
        </w:r>
        <w:r w:rsidR="00946DE8">
          <w:rPr>
            <w:noProof/>
            <w:webHidden/>
          </w:rPr>
          <w:fldChar w:fldCharType="separate"/>
        </w:r>
        <w:r w:rsidR="00946DE8">
          <w:rPr>
            <w:noProof/>
            <w:webHidden/>
          </w:rPr>
          <w:t>16</w:t>
        </w:r>
        <w:r w:rsidR="00946DE8">
          <w:rPr>
            <w:noProof/>
            <w:webHidden/>
          </w:rPr>
          <w:fldChar w:fldCharType="end"/>
        </w:r>
      </w:hyperlink>
    </w:p>
    <w:p w14:paraId="03E8C850" w14:textId="5BB28505" w:rsidR="00946DE8" w:rsidRDefault="005C288C">
      <w:pPr>
        <w:pStyle w:val="Verzeichnis2"/>
        <w:rPr>
          <w:rFonts w:asciiTheme="minorHAnsi" w:eastAsiaTheme="minorEastAsia" w:hAnsiTheme="minorHAnsi" w:cstheme="minorBidi"/>
          <w:sz w:val="22"/>
          <w:lang w:eastAsia="de-DE"/>
        </w:rPr>
      </w:pPr>
      <w:hyperlink w:anchor="_Toc106258548" w:history="1">
        <w:r w:rsidR="00946DE8" w:rsidRPr="00F40897">
          <w:rPr>
            <w:rStyle w:val="Hyperlink"/>
          </w:rPr>
          <w:t>4.1</w:t>
        </w:r>
        <w:r w:rsidR="00946DE8">
          <w:rPr>
            <w:rFonts w:asciiTheme="minorHAnsi" w:eastAsiaTheme="minorEastAsia" w:hAnsiTheme="minorHAnsi" w:cstheme="minorBidi"/>
            <w:sz w:val="22"/>
            <w:lang w:eastAsia="de-DE"/>
          </w:rPr>
          <w:tab/>
        </w:r>
        <w:r w:rsidR="00946DE8" w:rsidRPr="00F40897">
          <w:rPr>
            <w:rStyle w:val="Hyperlink"/>
            <w:rFonts w:cs="Lucida Sans Unicode"/>
          </w:rPr>
          <w:t>Was ist Krebs überhaupt?</w:t>
        </w:r>
        <w:r w:rsidR="00946DE8">
          <w:rPr>
            <w:webHidden/>
          </w:rPr>
          <w:tab/>
        </w:r>
        <w:r w:rsidR="00946DE8">
          <w:rPr>
            <w:webHidden/>
          </w:rPr>
          <w:fldChar w:fldCharType="begin"/>
        </w:r>
        <w:r w:rsidR="00946DE8">
          <w:rPr>
            <w:webHidden/>
          </w:rPr>
          <w:instrText xml:space="preserve"> PAGEREF _Toc106258548 \h </w:instrText>
        </w:r>
        <w:r w:rsidR="00946DE8">
          <w:rPr>
            <w:webHidden/>
          </w:rPr>
        </w:r>
        <w:r w:rsidR="00946DE8">
          <w:rPr>
            <w:webHidden/>
          </w:rPr>
          <w:fldChar w:fldCharType="separate"/>
        </w:r>
        <w:r w:rsidR="00946DE8">
          <w:rPr>
            <w:webHidden/>
          </w:rPr>
          <w:t>16</w:t>
        </w:r>
        <w:r w:rsidR="00946DE8">
          <w:rPr>
            <w:webHidden/>
          </w:rPr>
          <w:fldChar w:fldCharType="end"/>
        </w:r>
      </w:hyperlink>
    </w:p>
    <w:p w14:paraId="14595505" w14:textId="7E5F1A64" w:rsidR="00946DE8" w:rsidRDefault="005C288C">
      <w:pPr>
        <w:pStyle w:val="Verzeichnis2"/>
        <w:rPr>
          <w:rFonts w:asciiTheme="minorHAnsi" w:eastAsiaTheme="minorEastAsia" w:hAnsiTheme="minorHAnsi" w:cstheme="minorBidi"/>
          <w:sz w:val="22"/>
          <w:lang w:eastAsia="de-DE"/>
        </w:rPr>
      </w:pPr>
      <w:hyperlink w:anchor="_Toc106258549" w:history="1">
        <w:r w:rsidR="00946DE8" w:rsidRPr="00F40897">
          <w:rPr>
            <w:rStyle w:val="Hyperlink"/>
          </w:rPr>
          <w:t>4.2</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Was ist </w:t>
        </w:r>
        <w:r w:rsidR="00946DE8" w:rsidRPr="00F40897">
          <w:rPr>
            <w:rStyle w:val="Hyperlink"/>
            <w:rFonts w:cs="Lucida Sans Unicode"/>
            <w:highlight w:val="yellow"/>
          </w:rPr>
          <w:t>XXXXkrebs</w:t>
        </w:r>
        <w:r w:rsidR="00946DE8" w:rsidRPr="00F40897">
          <w:rPr>
            <w:rStyle w:val="Hyperlink"/>
            <w:rFonts w:cs="Lucida Sans Unicode"/>
          </w:rPr>
          <w:t xml:space="preserve"> und warum entsteht er?</w:t>
        </w:r>
        <w:r w:rsidR="00946DE8">
          <w:rPr>
            <w:webHidden/>
          </w:rPr>
          <w:tab/>
        </w:r>
        <w:r w:rsidR="00946DE8">
          <w:rPr>
            <w:webHidden/>
          </w:rPr>
          <w:fldChar w:fldCharType="begin"/>
        </w:r>
        <w:r w:rsidR="00946DE8">
          <w:rPr>
            <w:webHidden/>
          </w:rPr>
          <w:instrText xml:space="preserve"> PAGEREF _Toc106258549 \h </w:instrText>
        </w:r>
        <w:r w:rsidR="00946DE8">
          <w:rPr>
            <w:webHidden/>
          </w:rPr>
        </w:r>
        <w:r w:rsidR="00946DE8">
          <w:rPr>
            <w:webHidden/>
          </w:rPr>
          <w:fldChar w:fldCharType="separate"/>
        </w:r>
        <w:r w:rsidR="00946DE8">
          <w:rPr>
            <w:webHidden/>
          </w:rPr>
          <w:t>16</w:t>
        </w:r>
        <w:r w:rsidR="00946DE8">
          <w:rPr>
            <w:webHidden/>
          </w:rPr>
          <w:fldChar w:fldCharType="end"/>
        </w:r>
      </w:hyperlink>
    </w:p>
    <w:p w14:paraId="421F5DE2" w14:textId="79402D7D" w:rsidR="00946DE8" w:rsidRDefault="005C288C">
      <w:pPr>
        <w:pStyle w:val="Verzeichnis2"/>
        <w:rPr>
          <w:rFonts w:asciiTheme="minorHAnsi" w:eastAsiaTheme="minorEastAsia" w:hAnsiTheme="minorHAnsi" w:cstheme="minorBidi"/>
          <w:sz w:val="22"/>
          <w:lang w:eastAsia="de-DE"/>
        </w:rPr>
      </w:pPr>
      <w:hyperlink w:anchor="_Toc106258550" w:history="1">
        <w:r w:rsidR="00946DE8" w:rsidRPr="00F40897">
          <w:rPr>
            <w:rStyle w:val="Hyperlink"/>
          </w:rPr>
          <w:t>4.3</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Wie häufig ist </w:t>
        </w:r>
        <w:r w:rsidR="00946DE8" w:rsidRPr="00F40897">
          <w:rPr>
            <w:rStyle w:val="Hyperlink"/>
            <w:rFonts w:cs="Lucida Sans Unicode"/>
            <w:highlight w:val="yellow"/>
          </w:rPr>
          <w:t>XXXXkrebs</w:t>
        </w:r>
        <w:r w:rsidR="00946DE8" w:rsidRPr="00F40897">
          <w:rPr>
            <w:rStyle w:val="Hyperlink"/>
            <w:rFonts w:cs="Lucida Sans Unicode"/>
          </w:rPr>
          <w:t>?</w:t>
        </w:r>
        <w:r w:rsidR="00946DE8">
          <w:rPr>
            <w:webHidden/>
          </w:rPr>
          <w:tab/>
        </w:r>
        <w:r w:rsidR="00946DE8">
          <w:rPr>
            <w:webHidden/>
          </w:rPr>
          <w:fldChar w:fldCharType="begin"/>
        </w:r>
        <w:r w:rsidR="00946DE8">
          <w:rPr>
            <w:webHidden/>
          </w:rPr>
          <w:instrText xml:space="preserve"> PAGEREF _Toc106258550 \h </w:instrText>
        </w:r>
        <w:r w:rsidR="00946DE8">
          <w:rPr>
            <w:webHidden/>
          </w:rPr>
        </w:r>
        <w:r w:rsidR="00946DE8">
          <w:rPr>
            <w:webHidden/>
          </w:rPr>
          <w:fldChar w:fldCharType="separate"/>
        </w:r>
        <w:r w:rsidR="00946DE8">
          <w:rPr>
            <w:webHidden/>
          </w:rPr>
          <w:t>16</w:t>
        </w:r>
        <w:r w:rsidR="00946DE8">
          <w:rPr>
            <w:webHidden/>
          </w:rPr>
          <w:fldChar w:fldCharType="end"/>
        </w:r>
      </w:hyperlink>
    </w:p>
    <w:p w14:paraId="4861825D" w14:textId="2DBE2372" w:rsidR="00946DE8" w:rsidRDefault="005C288C">
      <w:pPr>
        <w:pStyle w:val="Verzeichnis2"/>
        <w:rPr>
          <w:rFonts w:asciiTheme="minorHAnsi" w:eastAsiaTheme="minorEastAsia" w:hAnsiTheme="minorHAnsi" w:cstheme="minorBidi"/>
          <w:sz w:val="22"/>
          <w:lang w:eastAsia="de-DE"/>
        </w:rPr>
      </w:pPr>
      <w:hyperlink w:anchor="_Toc106258551" w:history="1">
        <w:r w:rsidR="00946DE8" w:rsidRPr="00F40897">
          <w:rPr>
            <w:rStyle w:val="Hyperlink"/>
          </w:rPr>
          <w:t>4.4</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Anzeichen für </w:t>
        </w:r>
        <w:r w:rsidR="00946DE8" w:rsidRPr="00F40897">
          <w:rPr>
            <w:rStyle w:val="Hyperlink"/>
            <w:rFonts w:cs="Lucida Sans Unicode"/>
            <w:highlight w:val="yellow"/>
          </w:rPr>
          <w:t>XXXXkrebs</w:t>
        </w:r>
        <w:r w:rsidR="00946DE8">
          <w:rPr>
            <w:webHidden/>
          </w:rPr>
          <w:tab/>
        </w:r>
        <w:r w:rsidR="00946DE8">
          <w:rPr>
            <w:webHidden/>
          </w:rPr>
          <w:fldChar w:fldCharType="begin"/>
        </w:r>
        <w:r w:rsidR="00946DE8">
          <w:rPr>
            <w:webHidden/>
          </w:rPr>
          <w:instrText xml:space="preserve"> PAGEREF _Toc106258551 \h </w:instrText>
        </w:r>
        <w:r w:rsidR="00946DE8">
          <w:rPr>
            <w:webHidden/>
          </w:rPr>
        </w:r>
        <w:r w:rsidR="00946DE8">
          <w:rPr>
            <w:webHidden/>
          </w:rPr>
          <w:fldChar w:fldCharType="separate"/>
        </w:r>
        <w:r w:rsidR="00946DE8">
          <w:rPr>
            <w:webHidden/>
          </w:rPr>
          <w:t>17</w:t>
        </w:r>
        <w:r w:rsidR="00946DE8">
          <w:rPr>
            <w:webHidden/>
          </w:rPr>
          <w:fldChar w:fldCharType="end"/>
        </w:r>
      </w:hyperlink>
    </w:p>
    <w:p w14:paraId="5FD30CC4" w14:textId="6734F2B5" w:rsidR="00946DE8" w:rsidRDefault="005C288C">
      <w:pPr>
        <w:pStyle w:val="Verzeichnis1"/>
        <w:rPr>
          <w:rFonts w:asciiTheme="minorHAnsi" w:eastAsiaTheme="minorEastAsia" w:hAnsiTheme="minorHAnsi" w:cstheme="minorBidi"/>
          <w:b w:val="0"/>
          <w:noProof/>
          <w:sz w:val="22"/>
          <w:lang w:eastAsia="de-DE"/>
        </w:rPr>
      </w:pPr>
      <w:hyperlink w:anchor="_Toc106258552" w:history="1">
        <w:r w:rsidR="00946DE8" w:rsidRPr="00F40897">
          <w:rPr>
            <w:rStyle w:val="Hyperlink"/>
            <w:noProof/>
          </w:rPr>
          <w:t>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Wie wird </w:t>
        </w:r>
        <w:r w:rsidR="00946DE8" w:rsidRPr="00F40897">
          <w:rPr>
            <w:rStyle w:val="Hyperlink"/>
            <w:rFonts w:cs="Lucida Sans Unicode"/>
            <w:noProof/>
            <w:highlight w:val="yellow"/>
          </w:rPr>
          <w:t>XXXkrebs</w:t>
        </w:r>
        <w:r w:rsidR="00946DE8" w:rsidRPr="00F40897">
          <w:rPr>
            <w:rStyle w:val="Hyperlink"/>
            <w:rFonts w:cs="Lucida Sans Unicode"/>
            <w:noProof/>
          </w:rPr>
          <w:t xml:space="preserve"> festgestellt?</w:t>
        </w:r>
        <w:r w:rsidR="00946DE8">
          <w:rPr>
            <w:noProof/>
            <w:webHidden/>
          </w:rPr>
          <w:tab/>
        </w:r>
        <w:r w:rsidR="00946DE8">
          <w:rPr>
            <w:noProof/>
            <w:webHidden/>
          </w:rPr>
          <w:fldChar w:fldCharType="begin"/>
        </w:r>
        <w:r w:rsidR="00946DE8">
          <w:rPr>
            <w:noProof/>
            <w:webHidden/>
          </w:rPr>
          <w:instrText xml:space="preserve"> PAGEREF _Toc106258552 \h </w:instrText>
        </w:r>
        <w:r w:rsidR="00946DE8">
          <w:rPr>
            <w:noProof/>
            <w:webHidden/>
          </w:rPr>
        </w:r>
        <w:r w:rsidR="00946DE8">
          <w:rPr>
            <w:noProof/>
            <w:webHidden/>
          </w:rPr>
          <w:fldChar w:fldCharType="separate"/>
        </w:r>
        <w:r w:rsidR="00946DE8">
          <w:rPr>
            <w:noProof/>
            <w:webHidden/>
          </w:rPr>
          <w:t>18</w:t>
        </w:r>
        <w:r w:rsidR="00946DE8">
          <w:rPr>
            <w:noProof/>
            <w:webHidden/>
          </w:rPr>
          <w:fldChar w:fldCharType="end"/>
        </w:r>
      </w:hyperlink>
    </w:p>
    <w:p w14:paraId="3E9D9305" w14:textId="57B2463D" w:rsidR="00946DE8" w:rsidRDefault="005C288C">
      <w:pPr>
        <w:pStyle w:val="Verzeichnis2"/>
        <w:rPr>
          <w:rFonts w:asciiTheme="minorHAnsi" w:eastAsiaTheme="minorEastAsia" w:hAnsiTheme="minorHAnsi" w:cstheme="minorBidi"/>
          <w:sz w:val="22"/>
          <w:lang w:eastAsia="de-DE"/>
        </w:rPr>
      </w:pPr>
      <w:hyperlink w:anchor="_Toc106258553" w:history="1">
        <w:r w:rsidR="00946DE8" w:rsidRPr="00F40897">
          <w:rPr>
            <w:rStyle w:val="Hyperlink"/>
          </w:rPr>
          <w:t>5.1</w:t>
        </w:r>
        <w:r w:rsidR="00946DE8">
          <w:rPr>
            <w:rFonts w:asciiTheme="minorHAnsi" w:eastAsiaTheme="minorEastAsia" w:hAnsiTheme="minorHAnsi" w:cstheme="minorBidi"/>
            <w:sz w:val="22"/>
            <w:lang w:eastAsia="de-DE"/>
          </w:rPr>
          <w:tab/>
        </w:r>
        <w:r w:rsidR="00946DE8" w:rsidRPr="00F40897">
          <w:rPr>
            <w:rStyle w:val="Hyperlink"/>
            <w:rFonts w:cs="Lucida Sans Unicode"/>
          </w:rPr>
          <w:t>Nachfragen und verstehen</w:t>
        </w:r>
        <w:r w:rsidR="00946DE8">
          <w:rPr>
            <w:webHidden/>
          </w:rPr>
          <w:tab/>
        </w:r>
        <w:r w:rsidR="00946DE8">
          <w:rPr>
            <w:webHidden/>
          </w:rPr>
          <w:fldChar w:fldCharType="begin"/>
        </w:r>
        <w:r w:rsidR="00946DE8">
          <w:rPr>
            <w:webHidden/>
          </w:rPr>
          <w:instrText xml:space="preserve"> PAGEREF _Toc106258553 \h </w:instrText>
        </w:r>
        <w:r w:rsidR="00946DE8">
          <w:rPr>
            <w:webHidden/>
          </w:rPr>
        </w:r>
        <w:r w:rsidR="00946DE8">
          <w:rPr>
            <w:webHidden/>
          </w:rPr>
          <w:fldChar w:fldCharType="separate"/>
        </w:r>
        <w:r w:rsidR="00946DE8">
          <w:rPr>
            <w:webHidden/>
          </w:rPr>
          <w:t>18</w:t>
        </w:r>
        <w:r w:rsidR="00946DE8">
          <w:rPr>
            <w:webHidden/>
          </w:rPr>
          <w:fldChar w:fldCharType="end"/>
        </w:r>
      </w:hyperlink>
    </w:p>
    <w:p w14:paraId="3E1DFC29" w14:textId="74FC8F61" w:rsidR="00946DE8" w:rsidRDefault="005C288C">
      <w:pPr>
        <w:pStyle w:val="Verzeichnis2"/>
        <w:rPr>
          <w:rFonts w:asciiTheme="minorHAnsi" w:eastAsiaTheme="minorEastAsia" w:hAnsiTheme="minorHAnsi" w:cstheme="minorBidi"/>
          <w:sz w:val="22"/>
          <w:lang w:eastAsia="de-DE"/>
        </w:rPr>
      </w:pPr>
      <w:hyperlink w:anchor="_Toc106258554" w:history="1">
        <w:r w:rsidR="00946DE8" w:rsidRPr="00F40897">
          <w:rPr>
            <w:rStyle w:val="Hyperlink"/>
          </w:rPr>
          <w:t>5.2</w:t>
        </w:r>
        <w:r w:rsidR="00946DE8">
          <w:rPr>
            <w:rFonts w:asciiTheme="minorHAnsi" w:eastAsiaTheme="minorEastAsia" w:hAnsiTheme="minorHAnsi" w:cstheme="minorBidi"/>
            <w:sz w:val="22"/>
            <w:lang w:eastAsia="de-DE"/>
          </w:rPr>
          <w:tab/>
        </w:r>
        <w:r w:rsidR="00946DE8" w:rsidRPr="00F40897">
          <w:rPr>
            <w:rStyle w:val="Hyperlink"/>
            <w:rFonts w:cs="Lucida Sans Unicode"/>
          </w:rPr>
          <w:t>Die ärztliche Befragung (Anamnese)</w:t>
        </w:r>
        <w:r w:rsidR="00946DE8">
          <w:rPr>
            <w:webHidden/>
          </w:rPr>
          <w:tab/>
        </w:r>
        <w:r w:rsidR="00946DE8">
          <w:rPr>
            <w:webHidden/>
          </w:rPr>
          <w:fldChar w:fldCharType="begin"/>
        </w:r>
        <w:r w:rsidR="00946DE8">
          <w:rPr>
            <w:webHidden/>
          </w:rPr>
          <w:instrText xml:space="preserve"> PAGEREF _Toc106258554 \h </w:instrText>
        </w:r>
        <w:r w:rsidR="00946DE8">
          <w:rPr>
            <w:webHidden/>
          </w:rPr>
        </w:r>
        <w:r w:rsidR="00946DE8">
          <w:rPr>
            <w:webHidden/>
          </w:rPr>
          <w:fldChar w:fldCharType="separate"/>
        </w:r>
        <w:r w:rsidR="00946DE8">
          <w:rPr>
            <w:webHidden/>
          </w:rPr>
          <w:t>19</w:t>
        </w:r>
        <w:r w:rsidR="00946DE8">
          <w:rPr>
            <w:webHidden/>
          </w:rPr>
          <w:fldChar w:fldCharType="end"/>
        </w:r>
      </w:hyperlink>
    </w:p>
    <w:p w14:paraId="1F5F8677" w14:textId="4BF1255D" w:rsidR="00946DE8" w:rsidRDefault="005C288C">
      <w:pPr>
        <w:pStyle w:val="Verzeichnis2"/>
        <w:rPr>
          <w:rFonts w:asciiTheme="minorHAnsi" w:eastAsiaTheme="minorEastAsia" w:hAnsiTheme="minorHAnsi" w:cstheme="minorBidi"/>
          <w:sz w:val="22"/>
          <w:lang w:eastAsia="de-DE"/>
        </w:rPr>
      </w:pPr>
      <w:hyperlink w:anchor="_Toc106258555" w:history="1">
        <w:r w:rsidR="00946DE8" w:rsidRPr="00F40897">
          <w:rPr>
            <w:rStyle w:val="Hyperlink"/>
          </w:rPr>
          <w:t>5.3</w:t>
        </w:r>
        <w:r w:rsidR="00946DE8">
          <w:rPr>
            <w:rFonts w:asciiTheme="minorHAnsi" w:eastAsiaTheme="minorEastAsia" w:hAnsiTheme="minorHAnsi" w:cstheme="minorBidi"/>
            <w:sz w:val="22"/>
            <w:lang w:eastAsia="de-DE"/>
          </w:rPr>
          <w:tab/>
        </w:r>
        <w:r w:rsidR="00946DE8" w:rsidRPr="00F40897">
          <w:rPr>
            <w:rStyle w:val="Hyperlink"/>
            <w:rFonts w:cs="Lucida Sans Unicode"/>
          </w:rPr>
          <w:t>Die körperliche Untersuchung</w:t>
        </w:r>
        <w:r w:rsidR="00946DE8">
          <w:rPr>
            <w:webHidden/>
          </w:rPr>
          <w:tab/>
        </w:r>
        <w:r w:rsidR="00946DE8">
          <w:rPr>
            <w:webHidden/>
          </w:rPr>
          <w:fldChar w:fldCharType="begin"/>
        </w:r>
        <w:r w:rsidR="00946DE8">
          <w:rPr>
            <w:webHidden/>
          </w:rPr>
          <w:instrText xml:space="preserve"> PAGEREF _Toc106258555 \h </w:instrText>
        </w:r>
        <w:r w:rsidR="00946DE8">
          <w:rPr>
            <w:webHidden/>
          </w:rPr>
        </w:r>
        <w:r w:rsidR="00946DE8">
          <w:rPr>
            <w:webHidden/>
          </w:rPr>
          <w:fldChar w:fldCharType="separate"/>
        </w:r>
        <w:r w:rsidR="00946DE8">
          <w:rPr>
            <w:webHidden/>
          </w:rPr>
          <w:t>19</w:t>
        </w:r>
        <w:r w:rsidR="00946DE8">
          <w:rPr>
            <w:webHidden/>
          </w:rPr>
          <w:fldChar w:fldCharType="end"/>
        </w:r>
      </w:hyperlink>
    </w:p>
    <w:p w14:paraId="2EB64757" w14:textId="2EC3843E" w:rsidR="00946DE8" w:rsidRDefault="005C288C">
      <w:pPr>
        <w:pStyle w:val="Verzeichnis2"/>
        <w:rPr>
          <w:rFonts w:asciiTheme="minorHAnsi" w:eastAsiaTheme="minorEastAsia" w:hAnsiTheme="minorHAnsi" w:cstheme="minorBidi"/>
          <w:sz w:val="22"/>
          <w:lang w:eastAsia="de-DE"/>
        </w:rPr>
      </w:pPr>
      <w:hyperlink w:anchor="_Toc106258556" w:history="1">
        <w:r w:rsidR="00946DE8" w:rsidRPr="00F40897">
          <w:rPr>
            <w:rStyle w:val="Hyperlink"/>
          </w:rPr>
          <w:t>5.4</w:t>
        </w:r>
        <w:r w:rsidR="00946DE8">
          <w:rPr>
            <w:rFonts w:asciiTheme="minorHAnsi" w:eastAsiaTheme="minorEastAsia" w:hAnsiTheme="minorHAnsi" w:cstheme="minorBidi"/>
            <w:sz w:val="22"/>
            <w:lang w:eastAsia="de-DE"/>
          </w:rPr>
          <w:tab/>
        </w:r>
        <w:r w:rsidR="00946DE8" w:rsidRPr="00F40897">
          <w:rPr>
            <w:rStyle w:val="Hyperlink"/>
            <w:rFonts w:cs="Lucida Sans Unicode"/>
          </w:rPr>
          <w:t>Die Gewebeprobe (Biopsie)</w:t>
        </w:r>
        <w:r w:rsidR="00946DE8">
          <w:rPr>
            <w:webHidden/>
          </w:rPr>
          <w:tab/>
        </w:r>
        <w:r w:rsidR="00946DE8">
          <w:rPr>
            <w:webHidden/>
          </w:rPr>
          <w:fldChar w:fldCharType="begin"/>
        </w:r>
        <w:r w:rsidR="00946DE8">
          <w:rPr>
            <w:webHidden/>
          </w:rPr>
          <w:instrText xml:space="preserve"> PAGEREF _Toc106258556 \h </w:instrText>
        </w:r>
        <w:r w:rsidR="00946DE8">
          <w:rPr>
            <w:webHidden/>
          </w:rPr>
        </w:r>
        <w:r w:rsidR="00946DE8">
          <w:rPr>
            <w:webHidden/>
          </w:rPr>
          <w:fldChar w:fldCharType="separate"/>
        </w:r>
        <w:r w:rsidR="00946DE8">
          <w:rPr>
            <w:webHidden/>
          </w:rPr>
          <w:t>20</w:t>
        </w:r>
        <w:r w:rsidR="00946DE8">
          <w:rPr>
            <w:webHidden/>
          </w:rPr>
          <w:fldChar w:fldCharType="end"/>
        </w:r>
      </w:hyperlink>
    </w:p>
    <w:p w14:paraId="21DBB2B8" w14:textId="20342A7A" w:rsidR="00946DE8" w:rsidRDefault="005C288C">
      <w:pPr>
        <w:pStyle w:val="Verzeichnis2"/>
        <w:rPr>
          <w:rFonts w:asciiTheme="minorHAnsi" w:eastAsiaTheme="minorEastAsia" w:hAnsiTheme="minorHAnsi" w:cstheme="minorBidi"/>
          <w:sz w:val="22"/>
          <w:lang w:eastAsia="de-DE"/>
        </w:rPr>
      </w:pPr>
      <w:hyperlink w:anchor="_Toc106258557" w:history="1">
        <w:r w:rsidR="00946DE8" w:rsidRPr="00F40897">
          <w:rPr>
            <w:rStyle w:val="Hyperlink"/>
          </w:rPr>
          <w:t>5.5</w:t>
        </w:r>
        <w:r w:rsidR="00946DE8">
          <w:rPr>
            <w:rFonts w:asciiTheme="minorHAnsi" w:eastAsiaTheme="minorEastAsia" w:hAnsiTheme="minorHAnsi" w:cstheme="minorBidi"/>
            <w:sz w:val="22"/>
            <w:lang w:eastAsia="de-DE"/>
          </w:rPr>
          <w:tab/>
        </w:r>
        <w:r w:rsidR="00946DE8" w:rsidRPr="00F40897">
          <w:rPr>
            <w:rStyle w:val="Hyperlink"/>
            <w:rFonts w:cs="Lucida Sans Unicode"/>
          </w:rPr>
          <w:t>Untersuchung im Labor</w:t>
        </w:r>
        <w:r w:rsidR="00946DE8">
          <w:rPr>
            <w:webHidden/>
          </w:rPr>
          <w:tab/>
        </w:r>
        <w:r w:rsidR="00946DE8">
          <w:rPr>
            <w:webHidden/>
          </w:rPr>
          <w:fldChar w:fldCharType="begin"/>
        </w:r>
        <w:r w:rsidR="00946DE8">
          <w:rPr>
            <w:webHidden/>
          </w:rPr>
          <w:instrText xml:space="preserve"> PAGEREF _Toc106258557 \h </w:instrText>
        </w:r>
        <w:r w:rsidR="00946DE8">
          <w:rPr>
            <w:webHidden/>
          </w:rPr>
        </w:r>
        <w:r w:rsidR="00946DE8">
          <w:rPr>
            <w:webHidden/>
          </w:rPr>
          <w:fldChar w:fldCharType="separate"/>
        </w:r>
        <w:r w:rsidR="00946DE8">
          <w:rPr>
            <w:webHidden/>
          </w:rPr>
          <w:t>20</w:t>
        </w:r>
        <w:r w:rsidR="00946DE8">
          <w:rPr>
            <w:webHidden/>
          </w:rPr>
          <w:fldChar w:fldCharType="end"/>
        </w:r>
      </w:hyperlink>
    </w:p>
    <w:p w14:paraId="0463F5B8" w14:textId="363FE3B1" w:rsidR="00946DE8" w:rsidRDefault="005C288C">
      <w:pPr>
        <w:pStyle w:val="Verzeichnis2"/>
        <w:rPr>
          <w:rFonts w:asciiTheme="minorHAnsi" w:eastAsiaTheme="minorEastAsia" w:hAnsiTheme="minorHAnsi" w:cstheme="minorBidi"/>
          <w:sz w:val="22"/>
          <w:lang w:eastAsia="de-DE"/>
        </w:rPr>
      </w:pPr>
      <w:hyperlink w:anchor="_Toc106258558" w:history="1">
        <w:r w:rsidR="00946DE8" w:rsidRPr="00F40897">
          <w:rPr>
            <w:rStyle w:val="Hyperlink"/>
            <w:highlight w:val="yellow"/>
          </w:rPr>
          <w:t>5.6</w:t>
        </w:r>
        <w:r w:rsidR="00946DE8">
          <w:rPr>
            <w:rFonts w:asciiTheme="minorHAnsi" w:eastAsiaTheme="minorEastAsia" w:hAnsiTheme="minorHAnsi" w:cstheme="minorBidi"/>
            <w:sz w:val="22"/>
            <w:lang w:eastAsia="de-DE"/>
          </w:rPr>
          <w:tab/>
        </w:r>
        <w:r w:rsidR="00946DE8" w:rsidRPr="00F40897">
          <w:rPr>
            <w:rStyle w:val="Hyperlink"/>
            <w:rFonts w:cs="Lucida Sans Unicode"/>
            <w:highlight w:val="yellow"/>
          </w:rPr>
          <w:t>ggfs. Untersuchung des Wächterlymphknotens</w:t>
        </w:r>
        <w:r w:rsidR="00946DE8">
          <w:rPr>
            <w:webHidden/>
          </w:rPr>
          <w:tab/>
        </w:r>
        <w:r w:rsidR="00946DE8">
          <w:rPr>
            <w:webHidden/>
          </w:rPr>
          <w:fldChar w:fldCharType="begin"/>
        </w:r>
        <w:r w:rsidR="00946DE8">
          <w:rPr>
            <w:webHidden/>
          </w:rPr>
          <w:instrText xml:space="preserve"> PAGEREF _Toc106258558 \h </w:instrText>
        </w:r>
        <w:r w:rsidR="00946DE8">
          <w:rPr>
            <w:webHidden/>
          </w:rPr>
        </w:r>
        <w:r w:rsidR="00946DE8">
          <w:rPr>
            <w:webHidden/>
          </w:rPr>
          <w:fldChar w:fldCharType="separate"/>
        </w:r>
        <w:r w:rsidR="00946DE8">
          <w:rPr>
            <w:webHidden/>
          </w:rPr>
          <w:t>20</w:t>
        </w:r>
        <w:r w:rsidR="00946DE8">
          <w:rPr>
            <w:webHidden/>
          </w:rPr>
          <w:fldChar w:fldCharType="end"/>
        </w:r>
      </w:hyperlink>
    </w:p>
    <w:p w14:paraId="09D64227" w14:textId="0865E5C4" w:rsidR="00946DE8" w:rsidRDefault="005C288C">
      <w:pPr>
        <w:pStyle w:val="Verzeichnis2"/>
        <w:rPr>
          <w:rFonts w:asciiTheme="minorHAnsi" w:eastAsiaTheme="minorEastAsia" w:hAnsiTheme="minorHAnsi" w:cstheme="minorBidi"/>
          <w:sz w:val="22"/>
          <w:lang w:eastAsia="de-DE"/>
        </w:rPr>
      </w:pPr>
      <w:hyperlink w:anchor="_Toc106258559" w:history="1">
        <w:r w:rsidR="00946DE8" w:rsidRPr="00F40897">
          <w:rPr>
            <w:rStyle w:val="Hyperlink"/>
          </w:rPr>
          <w:t>5.7</w:t>
        </w:r>
        <w:r w:rsidR="00946DE8">
          <w:rPr>
            <w:rFonts w:asciiTheme="minorHAnsi" w:eastAsiaTheme="minorEastAsia" w:hAnsiTheme="minorHAnsi" w:cstheme="minorBidi"/>
            <w:sz w:val="22"/>
            <w:lang w:eastAsia="de-DE"/>
          </w:rPr>
          <w:tab/>
        </w:r>
        <w:r w:rsidR="00946DE8" w:rsidRPr="00F40897">
          <w:rPr>
            <w:rStyle w:val="Hyperlink"/>
            <w:rFonts w:cs="Lucida Sans Unicode"/>
          </w:rPr>
          <w:t>Bildgebende Verfahren</w:t>
        </w:r>
        <w:r w:rsidR="00946DE8">
          <w:rPr>
            <w:webHidden/>
          </w:rPr>
          <w:tab/>
        </w:r>
        <w:r w:rsidR="00946DE8">
          <w:rPr>
            <w:webHidden/>
          </w:rPr>
          <w:fldChar w:fldCharType="begin"/>
        </w:r>
        <w:r w:rsidR="00946DE8">
          <w:rPr>
            <w:webHidden/>
          </w:rPr>
          <w:instrText xml:space="preserve"> PAGEREF _Toc106258559 \h </w:instrText>
        </w:r>
        <w:r w:rsidR="00946DE8">
          <w:rPr>
            <w:webHidden/>
          </w:rPr>
        </w:r>
        <w:r w:rsidR="00946DE8">
          <w:rPr>
            <w:webHidden/>
          </w:rPr>
          <w:fldChar w:fldCharType="separate"/>
        </w:r>
        <w:r w:rsidR="00946DE8">
          <w:rPr>
            <w:webHidden/>
          </w:rPr>
          <w:t>20</w:t>
        </w:r>
        <w:r w:rsidR="00946DE8">
          <w:rPr>
            <w:webHidden/>
          </w:rPr>
          <w:fldChar w:fldCharType="end"/>
        </w:r>
      </w:hyperlink>
    </w:p>
    <w:p w14:paraId="584CB970" w14:textId="6F6A09C8" w:rsidR="00946DE8" w:rsidRDefault="005C288C">
      <w:pPr>
        <w:pStyle w:val="Verzeichnis1"/>
        <w:rPr>
          <w:rFonts w:asciiTheme="minorHAnsi" w:eastAsiaTheme="minorEastAsia" w:hAnsiTheme="minorHAnsi" w:cstheme="minorBidi"/>
          <w:b w:val="0"/>
          <w:noProof/>
          <w:sz w:val="22"/>
          <w:lang w:eastAsia="de-DE"/>
        </w:rPr>
      </w:pPr>
      <w:hyperlink w:anchor="_Toc106258566" w:history="1">
        <w:r w:rsidR="00946DE8" w:rsidRPr="00F40897">
          <w:rPr>
            <w:rStyle w:val="Hyperlink"/>
            <w:noProof/>
          </w:rPr>
          <w:t>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Die Stadieneinteilung bei </w:t>
        </w:r>
        <w:r w:rsidR="00946DE8" w:rsidRPr="00F40897">
          <w:rPr>
            <w:rStyle w:val="Hyperlink"/>
            <w:rFonts w:cs="Lucida Sans Unicode"/>
            <w:noProof/>
            <w:highlight w:val="yellow"/>
          </w:rPr>
          <w:t>xxxkrebs</w:t>
        </w:r>
        <w:r w:rsidR="00946DE8">
          <w:rPr>
            <w:noProof/>
            <w:webHidden/>
          </w:rPr>
          <w:tab/>
        </w:r>
        <w:r w:rsidR="00946DE8">
          <w:rPr>
            <w:noProof/>
            <w:webHidden/>
          </w:rPr>
          <w:fldChar w:fldCharType="begin"/>
        </w:r>
        <w:r w:rsidR="00946DE8">
          <w:rPr>
            <w:noProof/>
            <w:webHidden/>
          </w:rPr>
          <w:instrText xml:space="preserve"> PAGEREF _Toc106258566 \h </w:instrText>
        </w:r>
        <w:r w:rsidR="00946DE8">
          <w:rPr>
            <w:noProof/>
            <w:webHidden/>
          </w:rPr>
        </w:r>
        <w:r w:rsidR="00946DE8">
          <w:rPr>
            <w:noProof/>
            <w:webHidden/>
          </w:rPr>
          <w:fldChar w:fldCharType="separate"/>
        </w:r>
        <w:r w:rsidR="00946DE8">
          <w:rPr>
            <w:noProof/>
            <w:webHidden/>
          </w:rPr>
          <w:t>24</w:t>
        </w:r>
        <w:r w:rsidR="00946DE8">
          <w:rPr>
            <w:noProof/>
            <w:webHidden/>
          </w:rPr>
          <w:fldChar w:fldCharType="end"/>
        </w:r>
      </w:hyperlink>
    </w:p>
    <w:p w14:paraId="1272DF06" w14:textId="4023181C" w:rsidR="00946DE8" w:rsidRDefault="005C288C">
      <w:pPr>
        <w:pStyle w:val="Verzeichnis2"/>
        <w:rPr>
          <w:rFonts w:asciiTheme="minorHAnsi" w:eastAsiaTheme="minorEastAsia" w:hAnsiTheme="minorHAnsi" w:cstheme="minorBidi"/>
          <w:sz w:val="22"/>
          <w:lang w:eastAsia="de-DE"/>
        </w:rPr>
      </w:pPr>
      <w:hyperlink w:anchor="_Toc106258567" w:history="1">
        <w:r w:rsidR="00946DE8" w:rsidRPr="00F40897">
          <w:rPr>
            <w:rStyle w:val="Hyperlink"/>
          </w:rPr>
          <w:t>6.1</w:t>
        </w:r>
        <w:r w:rsidR="00946DE8">
          <w:rPr>
            <w:rFonts w:asciiTheme="minorHAnsi" w:eastAsiaTheme="minorEastAsia" w:hAnsiTheme="minorHAnsi" w:cstheme="minorBidi"/>
            <w:sz w:val="22"/>
            <w:lang w:eastAsia="de-DE"/>
          </w:rPr>
          <w:tab/>
        </w:r>
        <w:r w:rsidR="00946DE8" w:rsidRPr="00F40897">
          <w:rPr>
            <w:rStyle w:val="Hyperlink"/>
          </w:rPr>
          <w:t>Abschätzen des Krankheitsverlaufs</w:t>
        </w:r>
        <w:r w:rsidR="00946DE8">
          <w:rPr>
            <w:webHidden/>
          </w:rPr>
          <w:tab/>
        </w:r>
        <w:r w:rsidR="00946DE8">
          <w:rPr>
            <w:webHidden/>
          </w:rPr>
          <w:fldChar w:fldCharType="begin"/>
        </w:r>
        <w:r w:rsidR="00946DE8">
          <w:rPr>
            <w:webHidden/>
          </w:rPr>
          <w:instrText xml:space="preserve"> PAGEREF _Toc106258567 \h </w:instrText>
        </w:r>
        <w:r w:rsidR="00946DE8">
          <w:rPr>
            <w:webHidden/>
          </w:rPr>
        </w:r>
        <w:r w:rsidR="00946DE8">
          <w:rPr>
            <w:webHidden/>
          </w:rPr>
          <w:fldChar w:fldCharType="separate"/>
        </w:r>
        <w:r w:rsidR="00946DE8">
          <w:rPr>
            <w:webHidden/>
          </w:rPr>
          <w:t>24</w:t>
        </w:r>
        <w:r w:rsidR="00946DE8">
          <w:rPr>
            <w:webHidden/>
          </w:rPr>
          <w:fldChar w:fldCharType="end"/>
        </w:r>
      </w:hyperlink>
    </w:p>
    <w:p w14:paraId="5BE29AC8" w14:textId="5C70034C" w:rsidR="00946DE8" w:rsidRDefault="005C288C">
      <w:pPr>
        <w:pStyle w:val="Verzeichnis2"/>
        <w:rPr>
          <w:rFonts w:asciiTheme="minorHAnsi" w:eastAsiaTheme="minorEastAsia" w:hAnsiTheme="minorHAnsi" w:cstheme="minorBidi"/>
          <w:sz w:val="22"/>
          <w:lang w:eastAsia="de-DE"/>
        </w:rPr>
      </w:pPr>
      <w:hyperlink w:anchor="_Toc106258568" w:history="1">
        <w:r w:rsidR="00946DE8" w:rsidRPr="00F40897">
          <w:rPr>
            <w:rStyle w:val="Hyperlink"/>
          </w:rPr>
          <w:t>6.2</w:t>
        </w:r>
        <w:r w:rsidR="00946DE8">
          <w:rPr>
            <w:rFonts w:asciiTheme="minorHAnsi" w:eastAsiaTheme="minorEastAsia" w:hAnsiTheme="minorHAnsi" w:cstheme="minorBidi"/>
            <w:sz w:val="22"/>
            <w:lang w:eastAsia="de-DE"/>
          </w:rPr>
          <w:tab/>
        </w:r>
        <w:r w:rsidR="00946DE8" w:rsidRPr="00F40897">
          <w:rPr>
            <w:rStyle w:val="Hyperlink"/>
          </w:rPr>
          <w:t>Die TNM-Klassifikation</w:t>
        </w:r>
        <w:r w:rsidR="00946DE8">
          <w:rPr>
            <w:webHidden/>
          </w:rPr>
          <w:tab/>
        </w:r>
        <w:r w:rsidR="00946DE8">
          <w:rPr>
            <w:webHidden/>
          </w:rPr>
          <w:fldChar w:fldCharType="begin"/>
        </w:r>
        <w:r w:rsidR="00946DE8">
          <w:rPr>
            <w:webHidden/>
          </w:rPr>
          <w:instrText xml:space="preserve"> PAGEREF _Toc106258568 \h </w:instrText>
        </w:r>
        <w:r w:rsidR="00946DE8">
          <w:rPr>
            <w:webHidden/>
          </w:rPr>
        </w:r>
        <w:r w:rsidR="00946DE8">
          <w:rPr>
            <w:webHidden/>
          </w:rPr>
          <w:fldChar w:fldCharType="separate"/>
        </w:r>
        <w:r w:rsidR="00946DE8">
          <w:rPr>
            <w:webHidden/>
          </w:rPr>
          <w:t>24</w:t>
        </w:r>
        <w:r w:rsidR="00946DE8">
          <w:rPr>
            <w:webHidden/>
          </w:rPr>
          <w:fldChar w:fldCharType="end"/>
        </w:r>
      </w:hyperlink>
    </w:p>
    <w:p w14:paraId="1F58CDF0" w14:textId="2F4776DD" w:rsidR="00946DE8" w:rsidRDefault="005C288C">
      <w:pPr>
        <w:pStyle w:val="Verzeichnis2"/>
        <w:rPr>
          <w:rFonts w:asciiTheme="minorHAnsi" w:eastAsiaTheme="minorEastAsia" w:hAnsiTheme="minorHAnsi" w:cstheme="minorBidi"/>
          <w:sz w:val="22"/>
          <w:lang w:eastAsia="de-DE"/>
        </w:rPr>
      </w:pPr>
      <w:hyperlink w:anchor="_Toc106258569" w:history="1">
        <w:r w:rsidR="00946DE8" w:rsidRPr="00F40897">
          <w:rPr>
            <w:rStyle w:val="Hyperlink"/>
          </w:rPr>
          <w:t>6.3</w:t>
        </w:r>
        <w:r w:rsidR="00946DE8">
          <w:rPr>
            <w:rFonts w:asciiTheme="minorHAnsi" w:eastAsiaTheme="minorEastAsia" w:hAnsiTheme="minorHAnsi" w:cstheme="minorBidi"/>
            <w:sz w:val="22"/>
            <w:lang w:eastAsia="de-DE"/>
          </w:rPr>
          <w:tab/>
        </w:r>
        <w:r w:rsidR="00946DE8" w:rsidRPr="00F40897">
          <w:rPr>
            <w:rStyle w:val="Hyperlink"/>
          </w:rPr>
          <w:t>Eigenschaften der Tumorzellen</w:t>
        </w:r>
        <w:r w:rsidR="00946DE8">
          <w:rPr>
            <w:webHidden/>
          </w:rPr>
          <w:tab/>
        </w:r>
        <w:r w:rsidR="00946DE8">
          <w:rPr>
            <w:webHidden/>
          </w:rPr>
          <w:fldChar w:fldCharType="begin"/>
        </w:r>
        <w:r w:rsidR="00946DE8">
          <w:rPr>
            <w:webHidden/>
          </w:rPr>
          <w:instrText xml:space="preserve"> PAGEREF _Toc106258569 \h </w:instrText>
        </w:r>
        <w:r w:rsidR="00946DE8">
          <w:rPr>
            <w:webHidden/>
          </w:rPr>
        </w:r>
        <w:r w:rsidR="00946DE8">
          <w:rPr>
            <w:webHidden/>
          </w:rPr>
          <w:fldChar w:fldCharType="separate"/>
        </w:r>
        <w:r w:rsidR="00946DE8">
          <w:rPr>
            <w:webHidden/>
          </w:rPr>
          <w:t>25</w:t>
        </w:r>
        <w:r w:rsidR="00946DE8">
          <w:rPr>
            <w:webHidden/>
          </w:rPr>
          <w:fldChar w:fldCharType="end"/>
        </w:r>
      </w:hyperlink>
    </w:p>
    <w:p w14:paraId="2CE13D84" w14:textId="6C2126B6" w:rsidR="00946DE8" w:rsidRDefault="005C288C">
      <w:pPr>
        <w:pStyle w:val="Verzeichnis1"/>
        <w:rPr>
          <w:rFonts w:asciiTheme="minorHAnsi" w:eastAsiaTheme="minorEastAsia" w:hAnsiTheme="minorHAnsi" w:cstheme="minorBidi"/>
          <w:b w:val="0"/>
          <w:noProof/>
          <w:sz w:val="22"/>
          <w:lang w:eastAsia="de-DE"/>
        </w:rPr>
      </w:pPr>
      <w:hyperlink w:anchor="_Toc106258570" w:history="1">
        <w:r w:rsidR="00946DE8" w:rsidRPr="00F40897">
          <w:rPr>
            <w:rStyle w:val="Hyperlink"/>
            <w:noProof/>
          </w:rPr>
          <w:t>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Die Behandlung planen</w:t>
        </w:r>
        <w:r w:rsidR="00946DE8">
          <w:rPr>
            <w:noProof/>
            <w:webHidden/>
          </w:rPr>
          <w:tab/>
        </w:r>
        <w:r w:rsidR="00946DE8">
          <w:rPr>
            <w:noProof/>
            <w:webHidden/>
          </w:rPr>
          <w:fldChar w:fldCharType="begin"/>
        </w:r>
        <w:r w:rsidR="00946DE8">
          <w:rPr>
            <w:noProof/>
            <w:webHidden/>
          </w:rPr>
          <w:instrText xml:space="preserve"> PAGEREF _Toc106258570 \h </w:instrText>
        </w:r>
        <w:r w:rsidR="00946DE8">
          <w:rPr>
            <w:noProof/>
            <w:webHidden/>
          </w:rPr>
        </w:r>
        <w:r w:rsidR="00946DE8">
          <w:rPr>
            <w:noProof/>
            <w:webHidden/>
          </w:rPr>
          <w:fldChar w:fldCharType="separate"/>
        </w:r>
        <w:r w:rsidR="00946DE8">
          <w:rPr>
            <w:noProof/>
            <w:webHidden/>
          </w:rPr>
          <w:t>26</w:t>
        </w:r>
        <w:r w:rsidR="00946DE8">
          <w:rPr>
            <w:noProof/>
            <w:webHidden/>
          </w:rPr>
          <w:fldChar w:fldCharType="end"/>
        </w:r>
      </w:hyperlink>
    </w:p>
    <w:p w14:paraId="5801B5D0" w14:textId="5660478B" w:rsidR="00946DE8" w:rsidRDefault="005C288C">
      <w:pPr>
        <w:pStyle w:val="Verzeichnis2"/>
        <w:rPr>
          <w:rFonts w:asciiTheme="minorHAnsi" w:eastAsiaTheme="minorEastAsia" w:hAnsiTheme="minorHAnsi" w:cstheme="minorBidi"/>
          <w:sz w:val="22"/>
          <w:lang w:eastAsia="de-DE"/>
        </w:rPr>
      </w:pPr>
      <w:hyperlink w:anchor="_Toc106258571" w:history="1">
        <w:r w:rsidR="00946DE8" w:rsidRPr="00F40897">
          <w:rPr>
            <w:rStyle w:val="Hyperlink"/>
          </w:rPr>
          <w:t>7.1</w:t>
        </w:r>
        <w:r w:rsidR="00946DE8">
          <w:rPr>
            <w:rFonts w:asciiTheme="minorHAnsi" w:eastAsiaTheme="minorEastAsia" w:hAnsiTheme="minorHAnsi" w:cstheme="minorBidi"/>
            <w:sz w:val="22"/>
            <w:lang w:eastAsia="de-DE"/>
          </w:rPr>
          <w:tab/>
        </w:r>
        <w:r w:rsidR="00946DE8" w:rsidRPr="00F40897">
          <w:rPr>
            <w:rStyle w:val="Hyperlink"/>
          </w:rPr>
          <w:t>Aufklärung und Information</w:t>
        </w:r>
        <w:r w:rsidR="00946DE8">
          <w:rPr>
            <w:webHidden/>
          </w:rPr>
          <w:tab/>
        </w:r>
        <w:r w:rsidR="00946DE8">
          <w:rPr>
            <w:webHidden/>
          </w:rPr>
          <w:fldChar w:fldCharType="begin"/>
        </w:r>
        <w:r w:rsidR="00946DE8">
          <w:rPr>
            <w:webHidden/>
          </w:rPr>
          <w:instrText xml:space="preserve"> PAGEREF _Toc106258571 \h </w:instrText>
        </w:r>
        <w:r w:rsidR="00946DE8">
          <w:rPr>
            <w:webHidden/>
          </w:rPr>
        </w:r>
        <w:r w:rsidR="00946DE8">
          <w:rPr>
            <w:webHidden/>
          </w:rPr>
          <w:fldChar w:fldCharType="separate"/>
        </w:r>
        <w:r w:rsidR="00946DE8">
          <w:rPr>
            <w:webHidden/>
          </w:rPr>
          <w:t>26</w:t>
        </w:r>
        <w:r w:rsidR="00946DE8">
          <w:rPr>
            <w:webHidden/>
          </w:rPr>
          <w:fldChar w:fldCharType="end"/>
        </w:r>
      </w:hyperlink>
    </w:p>
    <w:p w14:paraId="54A8C3A1" w14:textId="36EEA366" w:rsidR="00946DE8" w:rsidRDefault="005C288C">
      <w:pPr>
        <w:pStyle w:val="Verzeichnis2"/>
        <w:rPr>
          <w:rFonts w:asciiTheme="minorHAnsi" w:eastAsiaTheme="minorEastAsia" w:hAnsiTheme="minorHAnsi" w:cstheme="minorBidi"/>
          <w:sz w:val="22"/>
          <w:lang w:eastAsia="de-DE"/>
        </w:rPr>
      </w:pPr>
      <w:hyperlink w:anchor="_Toc106258572" w:history="1">
        <w:r w:rsidR="00946DE8" w:rsidRPr="00F40897">
          <w:rPr>
            <w:rStyle w:val="Hyperlink"/>
          </w:rPr>
          <w:t>7.2</w:t>
        </w:r>
        <w:r w:rsidR="00946DE8">
          <w:rPr>
            <w:rFonts w:asciiTheme="minorHAnsi" w:eastAsiaTheme="minorEastAsia" w:hAnsiTheme="minorHAnsi" w:cstheme="minorBidi"/>
            <w:sz w:val="22"/>
            <w:lang w:eastAsia="de-DE"/>
          </w:rPr>
          <w:tab/>
        </w:r>
        <w:r w:rsidR="00946DE8" w:rsidRPr="00F40897">
          <w:rPr>
            <w:rStyle w:val="Hyperlink"/>
          </w:rPr>
          <w:t>Die Behandlung wählen – eine gemeinsame Entscheidung</w:t>
        </w:r>
        <w:r w:rsidR="00946DE8">
          <w:rPr>
            <w:webHidden/>
          </w:rPr>
          <w:tab/>
        </w:r>
        <w:r w:rsidR="00946DE8">
          <w:rPr>
            <w:webHidden/>
          </w:rPr>
          <w:fldChar w:fldCharType="begin"/>
        </w:r>
        <w:r w:rsidR="00946DE8">
          <w:rPr>
            <w:webHidden/>
          </w:rPr>
          <w:instrText xml:space="preserve"> PAGEREF _Toc106258572 \h </w:instrText>
        </w:r>
        <w:r w:rsidR="00946DE8">
          <w:rPr>
            <w:webHidden/>
          </w:rPr>
        </w:r>
        <w:r w:rsidR="00946DE8">
          <w:rPr>
            <w:webHidden/>
          </w:rPr>
          <w:fldChar w:fldCharType="separate"/>
        </w:r>
        <w:r w:rsidR="00946DE8">
          <w:rPr>
            <w:webHidden/>
          </w:rPr>
          <w:t>27</w:t>
        </w:r>
        <w:r w:rsidR="00946DE8">
          <w:rPr>
            <w:webHidden/>
          </w:rPr>
          <w:fldChar w:fldCharType="end"/>
        </w:r>
      </w:hyperlink>
    </w:p>
    <w:p w14:paraId="027E10CB" w14:textId="57058499" w:rsidR="00946DE8" w:rsidRDefault="005C288C">
      <w:pPr>
        <w:pStyle w:val="Verzeichnis2"/>
        <w:rPr>
          <w:rFonts w:asciiTheme="minorHAnsi" w:eastAsiaTheme="minorEastAsia" w:hAnsiTheme="minorHAnsi" w:cstheme="minorBidi"/>
          <w:sz w:val="22"/>
          <w:lang w:eastAsia="de-DE"/>
        </w:rPr>
      </w:pPr>
      <w:hyperlink w:anchor="_Toc106258574" w:history="1">
        <w:r w:rsidR="00946DE8" w:rsidRPr="00F40897">
          <w:rPr>
            <w:rStyle w:val="Hyperlink"/>
          </w:rPr>
          <w:t>7.3</w:t>
        </w:r>
        <w:r w:rsidR="00946DE8">
          <w:rPr>
            <w:rFonts w:asciiTheme="minorHAnsi" w:eastAsiaTheme="minorEastAsia" w:hAnsiTheme="minorHAnsi" w:cstheme="minorBidi"/>
            <w:sz w:val="22"/>
            <w:lang w:eastAsia="de-DE"/>
          </w:rPr>
          <w:tab/>
        </w:r>
        <w:r w:rsidR="00946DE8" w:rsidRPr="00F40897">
          <w:rPr>
            <w:rStyle w:val="Hyperlink"/>
          </w:rPr>
          <w:t>Ein Wort zu klinischen Studien</w:t>
        </w:r>
        <w:r w:rsidR="00946DE8">
          <w:rPr>
            <w:webHidden/>
          </w:rPr>
          <w:tab/>
        </w:r>
        <w:r w:rsidR="00946DE8">
          <w:rPr>
            <w:webHidden/>
          </w:rPr>
          <w:fldChar w:fldCharType="begin"/>
        </w:r>
        <w:r w:rsidR="00946DE8">
          <w:rPr>
            <w:webHidden/>
          </w:rPr>
          <w:instrText xml:space="preserve"> PAGEREF _Toc106258574 \h </w:instrText>
        </w:r>
        <w:r w:rsidR="00946DE8">
          <w:rPr>
            <w:webHidden/>
          </w:rPr>
        </w:r>
        <w:r w:rsidR="00946DE8">
          <w:rPr>
            <w:webHidden/>
          </w:rPr>
          <w:fldChar w:fldCharType="separate"/>
        </w:r>
        <w:r w:rsidR="00946DE8">
          <w:rPr>
            <w:webHidden/>
          </w:rPr>
          <w:t>31</w:t>
        </w:r>
        <w:r w:rsidR="00946DE8">
          <w:rPr>
            <w:webHidden/>
          </w:rPr>
          <w:fldChar w:fldCharType="end"/>
        </w:r>
      </w:hyperlink>
    </w:p>
    <w:p w14:paraId="59129923" w14:textId="14DD0829" w:rsidR="00946DE8" w:rsidRDefault="005C288C">
      <w:pPr>
        <w:pStyle w:val="Verzeichnis1"/>
        <w:rPr>
          <w:rFonts w:asciiTheme="minorHAnsi" w:eastAsiaTheme="minorEastAsia" w:hAnsiTheme="minorHAnsi" w:cstheme="minorBidi"/>
          <w:b w:val="0"/>
          <w:noProof/>
          <w:sz w:val="22"/>
          <w:lang w:eastAsia="de-DE"/>
        </w:rPr>
      </w:pPr>
      <w:hyperlink w:anchor="_Toc106258576" w:history="1">
        <w:r w:rsidR="00946DE8" w:rsidRPr="00F40897">
          <w:rPr>
            <w:rStyle w:val="Hyperlink"/>
            <w:noProof/>
          </w:rPr>
          <w:t>8</w:t>
        </w:r>
        <w:r w:rsidR="00946DE8">
          <w:rPr>
            <w:rFonts w:asciiTheme="minorHAnsi" w:eastAsiaTheme="minorEastAsia" w:hAnsiTheme="minorHAnsi" w:cstheme="minorBidi"/>
            <w:b w:val="0"/>
            <w:noProof/>
            <w:sz w:val="22"/>
            <w:lang w:eastAsia="de-DE"/>
          </w:rPr>
          <w:tab/>
        </w:r>
        <w:r w:rsidR="00946DE8" w:rsidRPr="00F40897">
          <w:rPr>
            <w:rStyle w:val="Hyperlink"/>
            <w:noProof/>
          </w:rPr>
          <w:t xml:space="preserve">Wie kann </w:t>
        </w:r>
        <w:r w:rsidR="00946DE8" w:rsidRPr="00F40897">
          <w:rPr>
            <w:rStyle w:val="Hyperlink"/>
            <w:noProof/>
            <w:highlight w:val="yellow"/>
          </w:rPr>
          <w:t>XXXXkrebs</w:t>
        </w:r>
        <w:r w:rsidR="00946DE8" w:rsidRPr="00F40897">
          <w:rPr>
            <w:rStyle w:val="Hyperlink"/>
            <w:noProof/>
          </w:rPr>
          <w:t xml:space="preserve"> behandelt werden?</w:t>
        </w:r>
        <w:r w:rsidR="00946DE8">
          <w:rPr>
            <w:noProof/>
            <w:webHidden/>
          </w:rPr>
          <w:tab/>
        </w:r>
        <w:r w:rsidR="00946DE8">
          <w:rPr>
            <w:noProof/>
            <w:webHidden/>
          </w:rPr>
          <w:fldChar w:fldCharType="begin"/>
        </w:r>
        <w:r w:rsidR="00946DE8">
          <w:rPr>
            <w:noProof/>
            <w:webHidden/>
          </w:rPr>
          <w:instrText xml:space="preserve"> PAGEREF _Toc106258576 \h </w:instrText>
        </w:r>
        <w:r w:rsidR="00946DE8">
          <w:rPr>
            <w:noProof/>
            <w:webHidden/>
          </w:rPr>
        </w:r>
        <w:r w:rsidR="00946DE8">
          <w:rPr>
            <w:noProof/>
            <w:webHidden/>
          </w:rPr>
          <w:fldChar w:fldCharType="separate"/>
        </w:r>
        <w:r w:rsidR="00946DE8">
          <w:rPr>
            <w:noProof/>
            <w:webHidden/>
          </w:rPr>
          <w:t>33</w:t>
        </w:r>
        <w:r w:rsidR="00946DE8">
          <w:rPr>
            <w:noProof/>
            <w:webHidden/>
          </w:rPr>
          <w:fldChar w:fldCharType="end"/>
        </w:r>
      </w:hyperlink>
    </w:p>
    <w:p w14:paraId="3989B1D3" w14:textId="4B000FD5" w:rsidR="00946DE8" w:rsidRDefault="005C288C">
      <w:pPr>
        <w:pStyle w:val="Verzeichnis2"/>
        <w:rPr>
          <w:rFonts w:asciiTheme="minorHAnsi" w:eastAsiaTheme="minorEastAsia" w:hAnsiTheme="minorHAnsi" w:cstheme="minorBidi"/>
          <w:sz w:val="22"/>
          <w:lang w:eastAsia="de-DE"/>
        </w:rPr>
      </w:pPr>
      <w:hyperlink w:anchor="_Toc106258577" w:history="1">
        <w:r w:rsidR="00946DE8" w:rsidRPr="00F40897">
          <w:rPr>
            <w:rStyle w:val="Hyperlink"/>
          </w:rPr>
          <w:t>8.1</w:t>
        </w:r>
        <w:r w:rsidR="00946DE8">
          <w:rPr>
            <w:rFonts w:asciiTheme="minorHAnsi" w:eastAsiaTheme="minorEastAsia" w:hAnsiTheme="minorHAnsi" w:cstheme="minorBidi"/>
            <w:sz w:val="22"/>
            <w:lang w:eastAsia="de-DE"/>
          </w:rPr>
          <w:tab/>
        </w:r>
        <w:r w:rsidR="00946DE8" w:rsidRPr="00F40897">
          <w:rPr>
            <w:rStyle w:val="Hyperlink"/>
          </w:rPr>
          <w:t>Operation</w:t>
        </w:r>
        <w:r w:rsidR="00946DE8">
          <w:rPr>
            <w:webHidden/>
          </w:rPr>
          <w:tab/>
        </w:r>
        <w:r w:rsidR="006C1F88">
          <w:rPr>
            <w:webHidden/>
          </w:rPr>
          <w:tab/>
        </w:r>
        <w:r w:rsidR="00946DE8">
          <w:rPr>
            <w:webHidden/>
          </w:rPr>
          <w:fldChar w:fldCharType="begin"/>
        </w:r>
        <w:r w:rsidR="00946DE8">
          <w:rPr>
            <w:webHidden/>
          </w:rPr>
          <w:instrText xml:space="preserve"> PAGEREF _Toc106258577 \h </w:instrText>
        </w:r>
        <w:r w:rsidR="00946DE8">
          <w:rPr>
            <w:webHidden/>
          </w:rPr>
        </w:r>
        <w:r w:rsidR="00946DE8">
          <w:rPr>
            <w:webHidden/>
          </w:rPr>
          <w:fldChar w:fldCharType="separate"/>
        </w:r>
        <w:r w:rsidR="00946DE8">
          <w:rPr>
            <w:webHidden/>
          </w:rPr>
          <w:t>33</w:t>
        </w:r>
        <w:r w:rsidR="00946DE8">
          <w:rPr>
            <w:webHidden/>
          </w:rPr>
          <w:fldChar w:fldCharType="end"/>
        </w:r>
      </w:hyperlink>
    </w:p>
    <w:p w14:paraId="78AF3B21" w14:textId="4E87952D" w:rsidR="00946DE8" w:rsidRDefault="005C288C">
      <w:pPr>
        <w:pStyle w:val="Verzeichnis2"/>
        <w:rPr>
          <w:rFonts w:asciiTheme="minorHAnsi" w:eastAsiaTheme="minorEastAsia" w:hAnsiTheme="minorHAnsi" w:cstheme="minorBidi"/>
          <w:sz w:val="22"/>
          <w:lang w:eastAsia="de-DE"/>
        </w:rPr>
      </w:pPr>
      <w:hyperlink w:anchor="_Toc106258579" w:history="1">
        <w:r w:rsidR="00946DE8" w:rsidRPr="00F40897">
          <w:rPr>
            <w:rStyle w:val="Hyperlink"/>
          </w:rPr>
          <w:t>8.2</w:t>
        </w:r>
        <w:r w:rsidR="00946DE8">
          <w:rPr>
            <w:rFonts w:asciiTheme="minorHAnsi" w:eastAsiaTheme="minorEastAsia" w:hAnsiTheme="minorHAnsi" w:cstheme="minorBidi"/>
            <w:sz w:val="22"/>
            <w:lang w:eastAsia="de-DE"/>
          </w:rPr>
          <w:tab/>
        </w:r>
        <w:r w:rsidR="00946DE8" w:rsidRPr="00F40897">
          <w:rPr>
            <w:rStyle w:val="Hyperlink"/>
          </w:rPr>
          <w:t>Systemische medikamentöse Therapie</w:t>
        </w:r>
        <w:r w:rsidR="00946DE8">
          <w:rPr>
            <w:webHidden/>
          </w:rPr>
          <w:tab/>
        </w:r>
        <w:r w:rsidR="00946DE8">
          <w:rPr>
            <w:webHidden/>
          </w:rPr>
          <w:fldChar w:fldCharType="begin"/>
        </w:r>
        <w:r w:rsidR="00946DE8">
          <w:rPr>
            <w:webHidden/>
          </w:rPr>
          <w:instrText xml:space="preserve"> PAGEREF _Toc106258579 \h </w:instrText>
        </w:r>
        <w:r w:rsidR="00946DE8">
          <w:rPr>
            <w:webHidden/>
          </w:rPr>
        </w:r>
        <w:r w:rsidR="00946DE8">
          <w:rPr>
            <w:webHidden/>
          </w:rPr>
          <w:fldChar w:fldCharType="separate"/>
        </w:r>
        <w:r w:rsidR="00946DE8">
          <w:rPr>
            <w:webHidden/>
          </w:rPr>
          <w:t>34</w:t>
        </w:r>
        <w:r w:rsidR="00946DE8">
          <w:rPr>
            <w:webHidden/>
          </w:rPr>
          <w:fldChar w:fldCharType="end"/>
        </w:r>
      </w:hyperlink>
    </w:p>
    <w:p w14:paraId="48327256" w14:textId="2F2174C0" w:rsidR="00946DE8" w:rsidRDefault="005C288C">
      <w:pPr>
        <w:pStyle w:val="Verzeichnis1"/>
        <w:rPr>
          <w:rFonts w:asciiTheme="minorHAnsi" w:eastAsiaTheme="minorEastAsia" w:hAnsiTheme="minorHAnsi" w:cstheme="minorBidi"/>
          <w:b w:val="0"/>
          <w:noProof/>
          <w:sz w:val="22"/>
          <w:lang w:eastAsia="de-DE"/>
        </w:rPr>
      </w:pPr>
      <w:hyperlink w:anchor="_Toc106258587" w:history="1">
        <w:r w:rsidR="00946DE8" w:rsidRPr="00F40897">
          <w:rPr>
            <w:rStyle w:val="Hyperlink"/>
            <w:noProof/>
          </w:rPr>
          <w:t>9</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Unterstützende Behandlung (Supportivtherapie)</w:t>
        </w:r>
        <w:r w:rsidR="00946DE8">
          <w:rPr>
            <w:noProof/>
            <w:webHidden/>
          </w:rPr>
          <w:tab/>
        </w:r>
        <w:r w:rsidR="00946DE8">
          <w:rPr>
            <w:noProof/>
            <w:webHidden/>
          </w:rPr>
          <w:fldChar w:fldCharType="begin"/>
        </w:r>
        <w:r w:rsidR="00946DE8">
          <w:rPr>
            <w:noProof/>
            <w:webHidden/>
          </w:rPr>
          <w:instrText xml:space="preserve"> PAGEREF _Toc106258587 \h </w:instrText>
        </w:r>
        <w:r w:rsidR="00946DE8">
          <w:rPr>
            <w:noProof/>
            <w:webHidden/>
          </w:rPr>
        </w:r>
        <w:r w:rsidR="00946DE8">
          <w:rPr>
            <w:noProof/>
            <w:webHidden/>
          </w:rPr>
          <w:fldChar w:fldCharType="separate"/>
        </w:r>
        <w:r w:rsidR="00946DE8">
          <w:rPr>
            <w:noProof/>
            <w:webHidden/>
          </w:rPr>
          <w:t>40</w:t>
        </w:r>
        <w:r w:rsidR="00946DE8">
          <w:rPr>
            <w:noProof/>
            <w:webHidden/>
          </w:rPr>
          <w:fldChar w:fldCharType="end"/>
        </w:r>
      </w:hyperlink>
    </w:p>
    <w:p w14:paraId="525926A1" w14:textId="6284D4AD" w:rsidR="00946DE8" w:rsidRDefault="005C288C">
      <w:pPr>
        <w:pStyle w:val="Verzeichnis2"/>
        <w:rPr>
          <w:rFonts w:asciiTheme="minorHAnsi" w:eastAsiaTheme="minorEastAsia" w:hAnsiTheme="minorHAnsi" w:cstheme="minorBidi"/>
          <w:sz w:val="22"/>
          <w:lang w:eastAsia="de-DE"/>
        </w:rPr>
      </w:pPr>
      <w:hyperlink w:anchor="_Toc106258588" w:history="1">
        <w:r w:rsidR="00946DE8" w:rsidRPr="00F40897">
          <w:rPr>
            <w:rStyle w:val="Hyperlink"/>
          </w:rPr>
          <w:t>9.1</w:t>
        </w:r>
        <w:r w:rsidR="00946DE8">
          <w:rPr>
            <w:rFonts w:asciiTheme="minorHAnsi" w:eastAsiaTheme="minorEastAsia" w:hAnsiTheme="minorHAnsi" w:cstheme="minorBidi"/>
            <w:sz w:val="22"/>
            <w:lang w:eastAsia="de-DE"/>
          </w:rPr>
          <w:tab/>
        </w:r>
        <w:r w:rsidR="00946DE8" w:rsidRPr="00F40897">
          <w:rPr>
            <w:rStyle w:val="Hyperlink"/>
          </w:rPr>
          <w:t>Veränderungen des Blutbildes</w:t>
        </w:r>
        <w:r w:rsidR="00946DE8">
          <w:rPr>
            <w:webHidden/>
          </w:rPr>
          <w:tab/>
        </w:r>
        <w:r w:rsidR="00946DE8">
          <w:rPr>
            <w:webHidden/>
          </w:rPr>
          <w:fldChar w:fldCharType="begin"/>
        </w:r>
        <w:r w:rsidR="00946DE8">
          <w:rPr>
            <w:webHidden/>
          </w:rPr>
          <w:instrText xml:space="preserve"> PAGEREF _Toc106258588 \h </w:instrText>
        </w:r>
        <w:r w:rsidR="00946DE8">
          <w:rPr>
            <w:webHidden/>
          </w:rPr>
        </w:r>
        <w:r w:rsidR="00946DE8">
          <w:rPr>
            <w:webHidden/>
          </w:rPr>
          <w:fldChar w:fldCharType="separate"/>
        </w:r>
        <w:r w:rsidR="00946DE8">
          <w:rPr>
            <w:webHidden/>
          </w:rPr>
          <w:t>41</w:t>
        </w:r>
        <w:r w:rsidR="00946DE8">
          <w:rPr>
            <w:webHidden/>
          </w:rPr>
          <w:fldChar w:fldCharType="end"/>
        </w:r>
      </w:hyperlink>
    </w:p>
    <w:p w14:paraId="36F885CB" w14:textId="5C6C3FC9" w:rsidR="00946DE8" w:rsidRDefault="005C288C">
      <w:pPr>
        <w:pStyle w:val="Verzeichnis2"/>
        <w:rPr>
          <w:rFonts w:asciiTheme="minorHAnsi" w:eastAsiaTheme="minorEastAsia" w:hAnsiTheme="minorHAnsi" w:cstheme="minorBidi"/>
          <w:sz w:val="22"/>
          <w:lang w:eastAsia="de-DE"/>
        </w:rPr>
      </w:pPr>
      <w:hyperlink w:anchor="_Toc106258591" w:history="1">
        <w:r w:rsidR="00946DE8" w:rsidRPr="00F40897">
          <w:rPr>
            <w:rStyle w:val="Hyperlink"/>
          </w:rPr>
          <w:t>9.2</w:t>
        </w:r>
        <w:r w:rsidR="00946DE8">
          <w:rPr>
            <w:rFonts w:asciiTheme="minorHAnsi" w:eastAsiaTheme="minorEastAsia" w:hAnsiTheme="minorHAnsi" w:cstheme="minorBidi"/>
            <w:sz w:val="22"/>
            <w:lang w:eastAsia="de-DE"/>
          </w:rPr>
          <w:tab/>
        </w:r>
        <w:r w:rsidR="00946DE8" w:rsidRPr="00F40897">
          <w:rPr>
            <w:rStyle w:val="Hyperlink"/>
          </w:rPr>
          <w:t>Durchfälle</w:t>
        </w:r>
        <w:r w:rsidR="00946DE8">
          <w:rPr>
            <w:webHidden/>
          </w:rPr>
          <w:tab/>
        </w:r>
        <w:r w:rsidR="006C1F88">
          <w:rPr>
            <w:webHidden/>
          </w:rPr>
          <w:tab/>
        </w:r>
        <w:r w:rsidR="00946DE8">
          <w:rPr>
            <w:webHidden/>
          </w:rPr>
          <w:fldChar w:fldCharType="begin"/>
        </w:r>
        <w:r w:rsidR="00946DE8">
          <w:rPr>
            <w:webHidden/>
          </w:rPr>
          <w:instrText xml:space="preserve"> PAGEREF _Toc106258591 \h </w:instrText>
        </w:r>
        <w:r w:rsidR="00946DE8">
          <w:rPr>
            <w:webHidden/>
          </w:rPr>
        </w:r>
        <w:r w:rsidR="00946DE8">
          <w:rPr>
            <w:webHidden/>
          </w:rPr>
          <w:fldChar w:fldCharType="separate"/>
        </w:r>
        <w:r w:rsidR="00946DE8">
          <w:rPr>
            <w:webHidden/>
          </w:rPr>
          <w:t>44</w:t>
        </w:r>
        <w:r w:rsidR="00946DE8">
          <w:rPr>
            <w:webHidden/>
          </w:rPr>
          <w:fldChar w:fldCharType="end"/>
        </w:r>
      </w:hyperlink>
    </w:p>
    <w:p w14:paraId="77319DA0" w14:textId="2CF0FAFF" w:rsidR="00946DE8" w:rsidRDefault="005C288C">
      <w:pPr>
        <w:pStyle w:val="Verzeichnis2"/>
        <w:rPr>
          <w:rFonts w:asciiTheme="minorHAnsi" w:eastAsiaTheme="minorEastAsia" w:hAnsiTheme="minorHAnsi" w:cstheme="minorBidi"/>
          <w:sz w:val="22"/>
          <w:lang w:eastAsia="de-DE"/>
        </w:rPr>
      </w:pPr>
      <w:hyperlink w:anchor="_Toc106258592" w:history="1">
        <w:r w:rsidR="00946DE8" w:rsidRPr="00F40897">
          <w:rPr>
            <w:rStyle w:val="Hyperlink"/>
          </w:rPr>
          <w:t>9.3</w:t>
        </w:r>
        <w:r w:rsidR="00946DE8">
          <w:rPr>
            <w:rFonts w:asciiTheme="minorHAnsi" w:eastAsiaTheme="minorEastAsia" w:hAnsiTheme="minorHAnsi" w:cstheme="minorBidi"/>
            <w:sz w:val="22"/>
            <w:lang w:eastAsia="de-DE"/>
          </w:rPr>
          <w:tab/>
        </w:r>
        <w:r w:rsidR="00946DE8" w:rsidRPr="00F40897">
          <w:rPr>
            <w:rStyle w:val="Hyperlink"/>
          </w:rPr>
          <w:t>Haut- und Nagelveränderungen</w:t>
        </w:r>
        <w:r w:rsidR="00946DE8">
          <w:rPr>
            <w:webHidden/>
          </w:rPr>
          <w:tab/>
        </w:r>
        <w:r w:rsidR="00946DE8">
          <w:rPr>
            <w:webHidden/>
          </w:rPr>
          <w:fldChar w:fldCharType="begin"/>
        </w:r>
        <w:r w:rsidR="00946DE8">
          <w:rPr>
            <w:webHidden/>
          </w:rPr>
          <w:instrText xml:space="preserve"> PAGEREF _Toc106258592 \h </w:instrText>
        </w:r>
        <w:r w:rsidR="00946DE8">
          <w:rPr>
            <w:webHidden/>
          </w:rPr>
        </w:r>
        <w:r w:rsidR="00946DE8">
          <w:rPr>
            <w:webHidden/>
          </w:rPr>
          <w:fldChar w:fldCharType="separate"/>
        </w:r>
        <w:r w:rsidR="00946DE8">
          <w:rPr>
            <w:webHidden/>
          </w:rPr>
          <w:t>44</w:t>
        </w:r>
        <w:r w:rsidR="00946DE8">
          <w:rPr>
            <w:webHidden/>
          </w:rPr>
          <w:fldChar w:fldCharType="end"/>
        </w:r>
      </w:hyperlink>
    </w:p>
    <w:p w14:paraId="4578FE02" w14:textId="719C4513" w:rsidR="00946DE8" w:rsidRDefault="005C288C">
      <w:pPr>
        <w:pStyle w:val="Verzeichnis2"/>
        <w:rPr>
          <w:rFonts w:asciiTheme="minorHAnsi" w:eastAsiaTheme="minorEastAsia" w:hAnsiTheme="minorHAnsi" w:cstheme="minorBidi"/>
          <w:sz w:val="22"/>
          <w:lang w:eastAsia="de-DE"/>
        </w:rPr>
      </w:pPr>
      <w:hyperlink w:anchor="_Toc106258593" w:history="1">
        <w:r w:rsidR="00946DE8" w:rsidRPr="00F40897">
          <w:rPr>
            <w:rStyle w:val="Hyperlink"/>
          </w:rPr>
          <w:t>9.4</w:t>
        </w:r>
        <w:r w:rsidR="00946DE8">
          <w:rPr>
            <w:rFonts w:asciiTheme="minorHAnsi" w:eastAsiaTheme="minorEastAsia" w:hAnsiTheme="minorHAnsi" w:cstheme="minorBidi"/>
            <w:sz w:val="22"/>
            <w:lang w:eastAsia="de-DE"/>
          </w:rPr>
          <w:tab/>
        </w:r>
        <w:r w:rsidR="00946DE8" w:rsidRPr="00F40897">
          <w:rPr>
            <w:rStyle w:val="Hyperlink"/>
          </w:rPr>
          <w:t>Haarverlust</w:t>
        </w:r>
        <w:r w:rsidR="00946DE8">
          <w:rPr>
            <w:webHidden/>
          </w:rPr>
          <w:tab/>
        </w:r>
        <w:r w:rsidR="00946DE8">
          <w:rPr>
            <w:webHidden/>
          </w:rPr>
          <w:fldChar w:fldCharType="begin"/>
        </w:r>
        <w:r w:rsidR="00946DE8">
          <w:rPr>
            <w:webHidden/>
          </w:rPr>
          <w:instrText xml:space="preserve"> PAGEREF _Toc106258593 \h </w:instrText>
        </w:r>
        <w:r w:rsidR="00946DE8">
          <w:rPr>
            <w:webHidden/>
          </w:rPr>
        </w:r>
        <w:r w:rsidR="00946DE8">
          <w:rPr>
            <w:webHidden/>
          </w:rPr>
          <w:fldChar w:fldCharType="separate"/>
        </w:r>
        <w:r w:rsidR="00946DE8">
          <w:rPr>
            <w:webHidden/>
          </w:rPr>
          <w:t>45</w:t>
        </w:r>
        <w:r w:rsidR="00946DE8">
          <w:rPr>
            <w:webHidden/>
          </w:rPr>
          <w:fldChar w:fldCharType="end"/>
        </w:r>
      </w:hyperlink>
    </w:p>
    <w:p w14:paraId="4DB5685E" w14:textId="3FD7EED1" w:rsidR="00946DE8" w:rsidRDefault="005C288C">
      <w:pPr>
        <w:pStyle w:val="Verzeichnis2"/>
        <w:rPr>
          <w:rFonts w:asciiTheme="minorHAnsi" w:eastAsiaTheme="minorEastAsia" w:hAnsiTheme="minorHAnsi" w:cstheme="minorBidi"/>
          <w:sz w:val="22"/>
          <w:lang w:eastAsia="de-DE"/>
        </w:rPr>
      </w:pPr>
      <w:hyperlink w:anchor="_Toc106258594" w:history="1">
        <w:r w:rsidR="00946DE8" w:rsidRPr="00F40897">
          <w:rPr>
            <w:rStyle w:val="Hyperlink"/>
          </w:rPr>
          <w:t>9.5</w:t>
        </w:r>
        <w:r w:rsidR="00946DE8">
          <w:rPr>
            <w:rFonts w:asciiTheme="minorHAnsi" w:eastAsiaTheme="minorEastAsia" w:hAnsiTheme="minorHAnsi" w:cstheme="minorBidi"/>
            <w:sz w:val="22"/>
            <w:lang w:eastAsia="de-DE"/>
          </w:rPr>
          <w:tab/>
        </w:r>
        <w:r w:rsidR="00946DE8" w:rsidRPr="00F40897">
          <w:rPr>
            <w:rStyle w:val="Hyperlink"/>
          </w:rPr>
          <w:t>Schmerzen</w:t>
        </w:r>
        <w:r w:rsidR="00946DE8">
          <w:rPr>
            <w:webHidden/>
          </w:rPr>
          <w:tab/>
        </w:r>
        <w:r w:rsidR="006C1F88">
          <w:rPr>
            <w:webHidden/>
          </w:rPr>
          <w:tab/>
        </w:r>
        <w:r w:rsidR="00946DE8">
          <w:rPr>
            <w:webHidden/>
          </w:rPr>
          <w:fldChar w:fldCharType="begin"/>
        </w:r>
        <w:r w:rsidR="00946DE8">
          <w:rPr>
            <w:webHidden/>
          </w:rPr>
          <w:instrText xml:space="preserve"> PAGEREF _Toc106258594 \h </w:instrText>
        </w:r>
        <w:r w:rsidR="00946DE8">
          <w:rPr>
            <w:webHidden/>
          </w:rPr>
        </w:r>
        <w:r w:rsidR="00946DE8">
          <w:rPr>
            <w:webHidden/>
          </w:rPr>
          <w:fldChar w:fldCharType="separate"/>
        </w:r>
        <w:r w:rsidR="00946DE8">
          <w:rPr>
            <w:webHidden/>
          </w:rPr>
          <w:t>46</w:t>
        </w:r>
        <w:r w:rsidR="00946DE8">
          <w:rPr>
            <w:webHidden/>
          </w:rPr>
          <w:fldChar w:fldCharType="end"/>
        </w:r>
      </w:hyperlink>
    </w:p>
    <w:p w14:paraId="4371CF97" w14:textId="07C84FB5" w:rsidR="00946DE8" w:rsidRDefault="005C288C">
      <w:pPr>
        <w:pStyle w:val="Verzeichnis2"/>
        <w:rPr>
          <w:rFonts w:asciiTheme="minorHAnsi" w:eastAsiaTheme="minorEastAsia" w:hAnsiTheme="minorHAnsi" w:cstheme="minorBidi"/>
          <w:sz w:val="22"/>
          <w:lang w:eastAsia="de-DE"/>
        </w:rPr>
      </w:pPr>
      <w:hyperlink w:anchor="_Toc106258595" w:history="1">
        <w:r w:rsidR="00946DE8" w:rsidRPr="00F40897">
          <w:rPr>
            <w:rStyle w:val="Hyperlink"/>
          </w:rPr>
          <w:t>9.6</w:t>
        </w:r>
        <w:r w:rsidR="00946DE8">
          <w:rPr>
            <w:rFonts w:asciiTheme="minorHAnsi" w:eastAsiaTheme="minorEastAsia" w:hAnsiTheme="minorHAnsi" w:cstheme="minorBidi"/>
            <w:sz w:val="22"/>
            <w:lang w:eastAsia="de-DE"/>
          </w:rPr>
          <w:tab/>
        </w:r>
        <w:r w:rsidR="00946DE8" w:rsidRPr="00F40897">
          <w:rPr>
            <w:rStyle w:val="Hyperlink"/>
          </w:rPr>
          <w:t>Herzrhythmusstörungen</w:t>
        </w:r>
        <w:r w:rsidR="00946DE8">
          <w:rPr>
            <w:webHidden/>
          </w:rPr>
          <w:tab/>
        </w:r>
        <w:r w:rsidR="00946DE8">
          <w:rPr>
            <w:webHidden/>
          </w:rPr>
          <w:fldChar w:fldCharType="begin"/>
        </w:r>
        <w:r w:rsidR="00946DE8">
          <w:rPr>
            <w:webHidden/>
          </w:rPr>
          <w:instrText xml:space="preserve"> PAGEREF _Toc106258595 \h </w:instrText>
        </w:r>
        <w:r w:rsidR="00946DE8">
          <w:rPr>
            <w:webHidden/>
          </w:rPr>
        </w:r>
        <w:r w:rsidR="00946DE8">
          <w:rPr>
            <w:webHidden/>
          </w:rPr>
          <w:fldChar w:fldCharType="separate"/>
        </w:r>
        <w:r w:rsidR="00946DE8">
          <w:rPr>
            <w:webHidden/>
          </w:rPr>
          <w:t>46</w:t>
        </w:r>
        <w:r w:rsidR="00946DE8">
          <w:rPr>
            <w:webHidden/>
          </w:rPr>
          <w:fldChar w:fldCharType="end"/>
        </w:r>
      </w:hyperlink>
    </w:p>
    <w:p w14:paraId="0035ADD9" w14:textId="0A2D1F42" w:rsidR="00946DE8" w:rsidRDefault="005C288C">
      <w:pPr>
        <w:pStyle w:val="Verzeichnis2"/>
        <w:rPr>
          <w:rFonts w:asciiTheme="minorHAnsi" w:eastAsiaTheme="minorEastAsia" w:hAnsiTheme="minorHAnsi" w:cstheme="minorBidi"/>
          <w:sz w:val="22"/>
          <w:lang w:eastAsia="de-DE"/>
        </w:rPr>
      </w:pPr>
      <w:hyperlink w:anchor="_Toc106258596" w:history="1">
        <w:r w:rsidR="00946DE8" w:rsidRPr="00F40897">
          <w:rPr>
            <w:rStyle w:val="Hyperlink"/>
          </w:rPr>
          <w:t>9.7</w:t>
        </w:r>
        <w:r w:rsidR="00946DE8">
          <w:rPr>
            <w:rFonts w:asciiTheme="minorHAnsi" w:eastAsiaTheme="minorEastAsia" w:hAnsiTheme="minorHAnsi" w:cstheme="minorBidi"/>
            <w:sz w:val="22"/>
            <w:lang w:eastAsia="de-DE"/>
          </w:rPr>
          <w:tab/>
        </w:r>
        <w:r w:rsidR="00946DE8" w:rsidRPr="00F40897">
          <w:rPr>
            <w:rStyle w:val="Hyperlink"/>
          </w:rPr>
          <w:t>Entzündung der Mundschleimhaut</w:t>
        </w:r>
        <w:r w:rsidR="00946DE8">
          <w:rPr>
            <w:webHidden/>
          </w:rPr>
          <w:tab/>
        </w:r>
        <w:r w:rsidR="00946DE8">
          <w:rPr>
            <w:webHidden/>
          </w:rPr>
          <w:fldChar w:fldCharType="begin"/>
        </w:r>
        <w:r w:rsidR="00946DE8">
          <w:rPr>
            <w:webHidden/>
          </w:rPr>
          <w:instrText xml:space="preserve"> PAGEREF _Toc106258596 \h </w:instrText>
        </w:r>
        <w:r w:rsidR="00946DE8">
          <w:rPr>
            <w:webHidden/>
          </w:rPr>
        </w:r>
        <w:r w:rsidR="00946DE8">
          <w:rPr>
            <w:webHidden/>
          </w:rPr>
          <w:fldChar w:fldCharType="separate"/>
        </w:r>
        <w:r w:rsidR="00946DE8">
          <w:rPr>
            <w:webHidden/>
          </w:rPr>
          <w:t>47</w:t>
        </w:r>
        <w:r w:rsidR="00946DE8">
          <w:rPr>
            <w:webHidden/>
          </w:rPr>
          <w:fldChar w:fldCharType="end"/>
        </w:r>
      </w:hyperlink>
    </w:p>
    <w:p w14:paraId="265B1714" w14:textId="3BE2D996" w:rsidR="00946DE8" w:rsidRDefault="005C288C">
      <w:pPr>
        <w:pStyle w:val="Verzeichnis2"/>
        <w:rPr>
          <w:rFonts w:asciiTheme="minorHAnsi" w:eastAsiaTheme="minorEastAsia" w:hAnsiTheme="minorHAnsi" w:cstheme="minorBidi"/>
          <w:sz w:val="22"/>
          <w:lang w:eastAsia="de-DE"/>
        </w:rPr>
      </w:pPr>
      <w:hyperlink w:anchor="_Toc106258597" w:history="1">
        <w:r w:rsidR="00946DE8" w:rsidRPr="00F40897">
          <w:rPr>
            <w:rStyle w:val="Hyperlink"/>
          </w:rPr>
          <w:t>9.8</w:t>
        </w:r>
        <w:r w:rsidR="00946DE8">
          <w:rPr>
            <w:rFonts w:asciiTheme="minorHAnsi" w:eastAsiaTheme="minorEastAsia" w:hAnsiTheme="minorHAnsi" w:cstheme="minorBidi"/>
            <w:sz w:val="22"/>
            <w:lang w:eastAsia="de-DE"/>
          </w:rPr>
          <w:tab/>
        </w:r>
        <w:r w:rsidR="00946DE8" w:rsidRPr="00F40897">
          <w:rPr>
            <w:rStyle w:val="Hyperlink"/>
          </w:rPr>
          <w:t>Nervenschäden (Neuropathie)</w:t>
        </w:r>
        <w:r w:rsidR="00946DE8">
          <w:rPr>
            <w:webHidden/>
          </w:rPr>
          <w:tab/>
        </w:r>
        <w:r w:rsidR="00946DE8">
          <w:rPr>
            <w:webHidden/>
          </w:rPr>
          <w:fldChar w:fldCharType="begin"/>
        </w:r>
        <w:r w:rsidR="00946DE8">
          <w:rPr>
            <w:webHidden/>
          </w:rPr>
          <w:instrText xml:space="preserve"> PAGEREF _Toc106258597 \h </w:instrText>
        </w:r>
        <w:r w:rsidR="00946DE8">
          <w:rPr>
            <w:webHidden/>
          </w:rPr>
        </w:r>
        <w:r w:rsidR="00946DE8">
          <w:rPr>
            <w:webHidden/>
          </w:rPr>
          <w:fldChar w:fldCharType="separate"/>
        </w:r>
        <w:r w:rsidR="00946DE8">
          <w:rPr>
            <w:webHidden/>
          </w:rPr>
          <w:t>47</w:t>
        </w:r>
        <w:r w:rsidR="00946DE8">
          <w:rPr>
            <w:webHidden/>
          </w:rPr>
          <w:fldChar w:fldCharType="end"/>
        </w:r>
      </w:hyperlink>
    </w:p>
    <w:p w14:paraId="0F912B6B" w14:textId="0B44FF49" w:rsidR="00946DE8" w:rsidRDefault="005C288C">
      <w:pPr>
        <w:pStyle w:val="Verzeichnis2"/>
        <w:rPr>
          <w:rFonts w:asciiTheme="minorHAnsi" w:eastAsiaTheme="minorEastAsia" w:hAnsiTheme="minorHAnsi" w:cstheme="minorBidi"/>
          <w:sz w:val="22"/>
          <w:lang w:eastAsia="de-DE"/>
        </w:rPr>
      </w:pPr>
      <w:hyperlink w:anchor="_Toc106258598" w:history="1">
        <w:r w:rsidR="00946DE8" w:rsidRPr="00F40897">
          <w:rPr>
            <w:rStyle w:val="Hyperlink"/>
          </w:rPr>
          <w:t>9.9</w:t>
        </w:r>
        <w:r w:rsidR="00946DE8">
          <w:rPr>
            <w:rFonts w:asciiTheme="minorHAnsi" w:eastAsiaTheme="minorEastAsia" w:hAnsiTheme="minorHAnsi" w:cstheme="minorBidi"/>
            <w:sz w:val="22"/>
            <w:lang w:eastAsia="de-DE"/>
          </w:rPr>
          <w:tab/>
        </w:r>
        <w:r w:rsidR="00946DE8" w:rsidRPr="00F40897">
          <w:rPr>
            <w:rStyle w:val="Hyperlink"/>
          </w:rPr>
          <w:t>Lymphödem</w:t>
        </w:r>
        <w:r w:rsidR="00946DE8">
          <w:rPr>
            <w:webHidden/>
          </w:rPr>
          <w:tab/>
        </w:r>
        <w:r w:rsidR="00946DE8">
          <w:rPr>
            <w:webHidden/>
          </w:rPr>
          <w:fldChar w:fldCharType="begin"/>
        </w:r>
        <w:r w:rsidR="00946DE8">
          <w:rPr>
            <w:webHidden/>
          </w:rPr>
          <w:instrText xml:space="preserve"> PAGEREF _Toc106258598 \h </w:instrText>
        </w:r>
        <w:r w:rsidR="00946DE8">
          <w:rPr>
            <w:webHidden/>
          </w:rPr>
        </w:r>
        <w:r w:rsidR="00946DE8">
          <w:rPr>
            <w:webHidden/>
          </w:rPr>
          <w:fldChar w:fldCharType="separate"/>
        </w:r>
        <w:r w:rsidR="00946DE8">
          <w:rPr>
            <w:webHidden/>
          </w:rPr>
          <w:t>48</w:t>
        </w:r>
        <w:r w:rsidR="00946DE8">
          <w:rPr>
            <w:webHidden/>
          </w:rPr>
          <w:fldChar w:fldCharType="end"/>
        </w:r>
      </w:hyperlink>
    </w:p>
    <w:p w14:paraId="4F3B5EDE" w14:textId="1CB40F00" w:rsidR="00946DE8" w:rsidRDefault="005C288C">
      <w:pPr>
        <w:pStyle w:val="Verzeichnis2"/>
        <w:rPr>
          <w:rFonts w:asciiTheme="minorHAnsi" w:eastAsiaTheme="minorEastAsia" w:hAnsiTheme="minorHAnsi" w:cstheme="minorBidi"/>
          <w:sz w:val="22"/>
          <w:lang w:eastAsia="de-DE"/>
        </w:rPr>
      </w:pPr>
      <w:hyperlink w:anchor="_Toc106258599" w:history="1">
        <w:r w:rsidR="00946DE8" w:rsidRPr="00F40897">
          <w:rPr>
            <w:rStyle w:val="Hyperlink"/>
          </w:rPr>
          <w:t>9.10</w:t>
        </w:r>
        <w:r w:rsidR="00946DE8">
          <w:rPr>
            <w:rFonts w:asciiTheme="minorHAnsi" w:eastAsiaTheme="minorEastAsia" w:hAnsiTheme="minorHAnsi" w:cstheme="minorBidi"/>
            <w:sz w:val="22"/>
            <w:lang w:eastAsia="de-DE"/>
          </w:rPr>
          <w:tab/>
        </w:r>
        <w:r w:rsidR="00946DE8" w:rsidRPr="00F40897">
          <w:rPr>
            <w:rStyle w:val="Hyperlink"/>
          </w:rPr>
          <w:t>Erschöpfung (Fatigue)</w:t>
        </w:r>
        <w:r w:rsidR="00946DE8">
          <w:rPr>
            <w:webHidden/>
          </w:rPr>
          <w:tab/>
        </w:r>
        <w:r w:rsidR="00946DE8">
          <w:rPr>
            <w:webHidden/>
          </w:rPr>
          <w:fldChar w:fldCharType="begin"/>
        </w:r>
        <w:r w:rsidR="00946DE8">
          <w:rPr>
            <w:webHidden/>
          </w:rPr>
          <w:instrText xml:space="preserve"> PAGEREF _Toc106258599 \h </w:instrText>
        </w:r>
        <w:r w:rsidR="00946DE8">
          <w:rPr>
            <w:webHidden/>
          </w:rPr>
        </w:r>
        <w:r w:rsidR="00946DE8">
          <w:rPr>
            <w:webHidden/>
          </w:rPr>
          <w:fldChar w:fldCharType="separate"/>
        </w:r>
        <w:r w:rsidR="00946DE8">
          <w:rPr>
            <w:webHidden/>
          </w:rPr>
          <w:t>48</w:t>
        </w:r>
        <w:r w:rsidR="00946DE8">
          <w:rPr>
            <w:webHidden/>
          </w:rPr>
          <w:fldChar w:fldCharType="end"/>
        </w:r>
      </w:hyperlink>
    </w:p>
    <w:p w14:paraId="33B350ED" w14:textId="681F8DBB" w:rsidR="00946DE8" w:rsidRDefault="005C288C">
      <w:pPr>
        <w:pStyle w:val="Verzeichnis2"/>
        <w:rPr>
          <w:rFonts w:asciiTheme="minorHAnsi" w:eastAsiaTheme="minorEastAsia" w:hAnsiTheme="minorHAnsi" w:cstheme="minorBidi"/>
          <w:sz w:val="22"/>
          <w:lang w:eastAsia="de-DE"/>
        </w:rPr>
      </w:pPr>
      <w:hyperlink w:anchor="_Toc106258600" w:history="1">
        <w:r w:rsidR="00946DE8" w:rsidRPr="00F40897">
          <w:rPr>
            <w:rStyle w:val="Hyperlink"/>
          </w:rPr>
          <w:t>9.11</w:t>
        </w:r>
        <w:r w:rsidR="00946DE8">
          <w:rPr>
            <w:rFonts w:asciiTheme="minorHAnsi" w:eastAsiaTheme="minorEastAsia" w:hAnsiTheme="minorHAnsi" w:cstheme="minorBidi"/>
            <w:sz w:val="22"/>
            <w:lang w:eastAsia="de-DE"/>
          </w:rPr>
          <w:tab/>
        </w:r>
        <w:r w:rsidR="00946DE8" w:rsidRPr="00F40897">
          <w:rPr>
            <w:rStyle w:val="Hyperlink"/>
          </w:rPr>
          <w:t>Knochen schützen</w:t>
        </w:r>
        <w:r w:rsidR="00946DE8">
          <w:rPr>
            <w:webHidden/>
          </w:rPr>
          <w:tab/>
        </w:r>
        <w:r w:rsidR="00946DE8">
          <w:rPr>
            <w:webHidden/>
          </w:rPr>
          <w:fldChar w:fldCharType="begin"/>
        </w:r>
        <w:r w:rsidR="00946DE8">
          <w:rPr>
            <w:webHidden/>
          </w:rPr>
          <w:instrText xml:space="preserve"> PAGEREF _Toc106258600 \h </w:instrText>
        </w:r>
        <w:r w:rsidR="00946DE8">
          <w:rPr>
            <w:webHidden/>
          </w:rPr>
        </w:r>
        <w:r w:rsidR="00946DE8">
          <w:rPr>
            <w:webHidden/>
          </w:rPr>
          <w:fldChar w:fldCharType="separate"/>
        </w:r>
        <w:r w:rsidR="00946DE8">
          <w:rPr>
            <w:webHidden/>
          </w:rPr>
          <w:t>49</w:t>
        </w:r>
        <w:r w:rsidR="00946DE8">
          <w:rPr>
            <w:webHidden/>
          </w:rPr>
          <w:fldChar w:fldCharType="end"/>
        </w:r>
      </w:hyperlink>
    </w:p>
    <w:p w14:paraId="01346B9E" w14:textId="1D7468EC" w:rsidR="00946DE8" w:rsidRDefault="005C288C">
      <w:pPr>
        <w:pStyle w:val="Verzeichnis1"/>
        <w:rPr>
          <w:rFonts w:asciiTheme="minorHAnsi" w:eastAsiaTheme="minorEastAsia" w:hAnsiTheme="minorHAnsi" w:cstheme="minorBidi"/>
          <w:b w:val="0"/>
          <w:noProof/>
          <w:sz w:val="22"/>
          <w:lang w:eastAsia="de-DE"/>
        </w:rPr>
      </w:pPr>
      <w:hyperlink w:anchor="_Toc106258601" w:history="1">
        <w:r w:rsidR="00946DE8" w:rsidRPr="00F40897">
          <w:rPr>
            <w:rStyle w:val="Hyperlink"/>
            <w:noProof/>
          </w:rPr>
          <w:t>10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Komplementärmedizinische Behandlung</w:t>
        </w:r>
        <w:r w:rsidR="00946DE8">
          <w:rPr>
            <w:noProof/>
            <w:webHidden/>
          </w:rPr>
          <w:tab/>
        </w:r>
        <w:r w:rsidR="00946DE8">
          <w:rPr>
            <w:noProof/>
            <w:webHidden/>
          </w:rPr>
          <w:fldChar w:fldCharType="begin"/>
        </w:r>
        <w:r w:rsidR="00946DE8">
          <w:rPr>
            <w:noProof/>
            <w:webHidden/>
          </w:rPr>
          <w:instrText xml:space="preserve"> PAGEREF _Toc106258601 \h </w:instrText>
        </w:r>
        <w:r w:rsidR="00946DE8">
          <w:rPr>
            <w:noProof/>
            <w:webHidden/>
          </w:rPr>
        </w:r>
        <w:r w:rsidR="00946DE8">
          <w:rPr>
            <w:noProof/>
            <w:webHidden/>
          </w:rPr>
          <w:fldChar w:fldCharType="separate"/>
        </w:r>
        <w:r w:rsidR="00946DE8">
          <w:rPr>
            <w:noProof/>
            <w:webHidden/>
          </w:rPr>
          <w:t>50</w:t>
        </w:r>
        <w:r w:rsidR="00946DE8">
          <w:rPr>
            <w:noProof/>
            <w:webHidden/>
          </w:rPr>
          <w:fldChar w:fldCharType="end"/>
        </w:r>
      </w:hyperlink>
    </w:p>
    <w:p w14:paraId="531145DE" w14:textId="16A93964" w:rsidR="00946DE8" w:rsidRDefault="005C288C">
      <w:pPr>
        <w:pStyle w:val="Verzeichnis2"/>
        <w:rPr>
          <w:rFonts w:asciiTheme="minorHAnsi" w:eastAsiaTheme="minorEastAsia" w:hAnsiTheme="minorHAnsi" w:cstheme="minorBidi"/>
          <w:sz w:val="22"/>
          <w:lang w:eastAsia="de-DE"/>
        </w:rPr>
      </w:pPr>
      <w:hyperlink w:anchor="_Toc106258602" w:history="1">
        <w:r w:rsidR="00946DE8" w:rsidRPr="00F40897">
          <w:rPr>
            <w:rStyle w:val="Hyperlink"/>
            <w:lang w:eastAsia="ar-SA"/>
          </w:rPr>
          <w:t>10.1</w:t>
        </w:r>
        <w:r w:rsidR="00946DE8">
          <w:rPr>
            <w:rFonts w:asciiTheme="minorHAnsi" w:eastAsiaTheme="minorEastAsia" w:hAnsiTheme="minorHAnsi" w:cstheme="minorBidi"/>
            <w:sz w:val="22"/>
            <w:lang w:eastAsia="de-DE"/>
          </w:rPr>
          <w:tab/>
        </w:r>
        <w:r w:rsidR="00946DE8" w:rsidRPr="00F40897">
          <w:rPr>
            <w:rStyle w:val="Hyperlink"/>
            <w:lang w:eastAsia="ar-SA"/>
          </w:rPr>
          <w:t>Medizinische Systeme</w:t>
        </w:r>
        <w:r w:rsidR="00946DE8">
          <w:rPr>
            <w:webHidden/>
          </w:rPr>
          <w:tab/>
        </w:r>
        <w:r w:rsidR="00946DE8">
          <w:rPr>
            <w:webHidden/>
          </w:rPr>
          <w:fldChar w:fldCharType="begin"/>
        </w:r>
        <w:r w:rsidR="00946DE8">
          <w:rPr>
            <w:webHidden/>
          </w:rPr>
          <w:instrText xml:space="preserve"> PAGEREF _Toc106258602 \h </w:instrText>
        </w:r>
        <w:r w:rsidR="00946DE8">
          <w:rPr>
            <w:webHidden/>
          </w:rPr>
        </w:r>
        <w:r w:rsidR="00946DE8">
          <w:rPr>
            <w:webHidden/>
          </w:rPr>
          <w:fldChar w:fldCharType="separate"/>
        </w:r>
        <w:r w:rsidR="00946DE8">
          <w:rPr>
            <w:webHidden/>
          </w:rPr>
          <w:t>51</w:t>
        </w:r>
        <w:r w:rsidR="00946DE8">
          <w:rPr>
            <w:webHidden/>
          </w:rPr>
          <w:fldChar w:fldCharType="end"/>
        </w:r>
      </w:hyperlink>
    </w:p>
    <w:p w14:paraId="58B23BB3" w14:textId="28473938" w:rsidR="00946DE8" w:rsidRDefault="005C288C">
      <w:pPr>
        <w:pStyle w:val="Verzeichnis2"/>
        <w:rPr>
          <w:rFonts w:asciiTheme="minorHAnsi" w:eastAsiaTheme="minorEastAsia" w:hAnsiTheme="minorHAnsi" w:cstheme="minorBidi"/>
          <w:sz w:val="22"/>
          <w:lang w:eastAsia="de-DE"/>
        </w:rPr>
      </w:pPr>
      <w:hyperlink w:anchor="_Toc106258603" w:history="1">
        <w:r w:rsidR="00946DE8" w:rsidRPr="00F40897">
          <w:rPr>
            <w:rStyle w:val="Hyperlink"/>
            <w:lang w:eastAsia="ar-SA"/>
          </w:rPr>
          <w:t>10.2</w:t>
        </w:r>
        <w:r w:rsidR="00946DE8">
          <w:rPr>
            <w:rFonts w:asciiTheme="minorHAnsi" w:eastAsiaTheme="minorEastAsia" w:hAnsiTheme="minorHAnsi" w:cstheme="minorBidi"/>
            <w:sz w:val="22"/>
            <w:lang w:eastAsia="de-DE"/>
          </w:rPr>
          <w:tab/>
        </w:r>
        <w:r w:rsidR="00946DE8" w:rsidRPr="00F40897">
          <w:rPr>
            <w:rStyle w:val="Hyperlink"/>
            <w:lang w:eastAsia="ar-SA"/>
          </w:rPr>
          <w:t>Mind-Body-Verfahren</w:t>
        </w:r>
        <w:r w:rsidR="00946DE8">
          <w:rPr>
            <w:webHidden/>
          </w:rPr>
          <w:tab/>
        </w:r>
        <w:r w:rsidR="00946DE8">
          <w:rPr>
            <w:webHidden/>
          </w:rPr>
          <w:fldChar w:fldCharType="begin"/>
        </w:r>
        <w:r w:rsidR="00946DE8">
          <w:rPr>
            <w:webHidden/>
          </w:rPr>
          <w:instrText xml:space="preserve"> PAGEREF _Toc106258603 \h </w:instrText>
        </w:r>
        <w:r w:rsidR="00946DE8">
          <w:rPr>
            <w:webHidden/>
          </w:rPr>
        </w:r>
        <w:r w:rsidR="00946DE8">
          <w:rPr>
            <w:webHidden/>
          </w:rPr>
          <w:fldChar w:fldCharType="separate"/>
        </w:r>
        <w:r w:rsidR="00946DE8">
          <w:rPr>
            <w:webHidden/>
          </w:rPr>
          <w:t>51</w:t>
        </w:r>
        <w:r w:rsidR="00946DE8">
          <w:rPr>
            <w:webHidden/>
          </w:rPr>
          <w:fldChar w:fldCharType="end"/>
        </w:r>
      </w:hyperlink>
    </w:p>
    <w:p w14:paraId="48A93677" w14:textId="1A11E936" w:rsidR="00946DE8" w:rsidRDefault="005C288C">
      <w:pPr>
        <w:pStyle w:val="Verzeichnis2"/>
        <w:rPr>
          <w:rFonts w:asciiTheme="minorHAnsi" w:eastAsiaTheme="minorEastAsia" w:hAnsiTheme="minorHAnsi" w:cstheme="minorBidi"/>
          <w:sz w:val="22"/>
          <w:lang w:eastAsia="de-DE"/>
        </w:rPr>
      </w:pPr>
      <w:hyperlink w:anchor="_Toc106258604" w:history="1">
        <w:r w:rsidR="00946DE8" w:rsidRPr="00F40897">
          <w:rPr>
            <w:rStyle w:val="Hyperlink"/>
            <w:lang w:eastAsia="ar-SA"/>
          </w:rPr>
          <w:t>10.3</w:t>
        </w:r>
        <w:r w:rsidR="00946DE8">
          <w:rPr>
            <w:rFonts w:asciiTheme="minorHAnsi" w:eastAsiaTheme="minorEastAsia" w:hAnsiTheme="minorHAnsi" w:cstheme="minorBidi"/>
            <w:sz w:val="22"/>
            <w:lang w:eastAsia="de-DE"/>
          </w:rPr>
          <w:tab/>
        </w:r>
        <w:r w:rsidR="00946DE8" w:rsidRPr="00F40897">
          <w:rPr>
            <w:rStyle w:val="Hyperlink"/>
            <w:lang w:eastAsia="ar-SA"/>
          </w:rPr>
          <w:t>Manipulative Körpertherapien</w:t>
        </w:r>
        <w:r w:rsidR="00946DE8">
          <w:rPr>
            <w:webHidden/>
          </w:rPr>
          <w:tab/>
        </w:r>
        <w:r w:rsidR="00946DE8">
          <w:rPr>
            <w:webHidden/>
          </w:rPr>
          <w:fldChar w:fldCharType="begin"/>
        </w:r>
        <w:r w:rsidR="00946DE8">
          <w:rPr>
            <w:webHidden/>
          </w:rPr>
          <w:instrText xml:space="preserve"> PAGEREF _Toc106258604 \h </w:instrText>
        </w:r>
        <w:r w:rsidR="00946DE8">
          <w:rPr>
            <w:webHidden/>
          </w:rPr>
        </w:r>
        <w:r w:rsidR="00946DE8">
          <w:rPr>
            <w:webHidden/>
          </w:rPr>
          <w:fldChar w:fldCharType="separate"/>
        </w:r>
        <w:r w:rsidR="00946DE8">
          <w:rPr>
            <w:webHidden/>
          </w:rPr>
          <w:t>51</w:t>
        </w:r>
        <w:r w:rsidR="00946DE8">
          <w:rPr>
            <w:webHidden/>
          </w:rPr>
          <w:fldChar w:fldCharType="end"/>
        </w:r>
      </w:hyperlink>
    </w:p>
    <w:p w14:paraId="1E9B5769" w14:textId="78F58A3F" w:rsidR="00946DE8" w:rsidRDefault="005C288C">
      <w:pPr>
        <w:pStyle w:val="Verzeichnis2"/>
        <w:rPr>
          <w:rFonts w:asciiTheme="minorHAnsi" w:eastAsiaTheme="minorEastAsia" w:hAnsiTheme="minorHAnsi" w:cstheme="minorBidi"/>
          <w:sz w:val="22"/>
          <w:lang w:eastAsia="de-DE"/>
        </w:rPr>
      </w:pPr>
      <w:hyperlink w:anchor="_Toc106258605" w:history="1">
        <w:r w:rsidR="00946DE8" w:rsidRPr="00F40897">
          <w:rPr>
            <w:rStyle w:val="Hyperlink"/>
            <w:lang w:eastAsia="ar-SA"/>
          </w:rPr>
          <w:t>10.4</w:t>
        </w:r>
        <w:r w:rsidR="00946DE8">
          <w:rPr>
            <w:rFonts w:asciiTheme="minorHAnsi" w:eastAsiaTheme="minorEastAsia" w:hAnsiTheme="minorHAnsi" w:cstheme="minorBidi"/>
            <w:sz w:val="22"/>
            <w:lang w:eastAsia="de-DE"/>
          </w:rPr>
          <w:tab/>
        </w:r>
        <w:r w:rsidR="00946DE8" w:rsidRPr="00F40897">
          <w:rPr>
            <w:rStyle w:val="Hyperlink"/>
            <w:lang w:eastAsia="ar-SA"/>
          </w:rPr>
          <w:t>Biologische Therapien</w:t>
        </w:r>
        <w:r w:rsidR="00946DE8">
          <w:rPr>
            <w:webHidden/>
          </w:rPr>
          <w:tab/>
        </w:r>
        <w:r w:rsidR="00946DE8">
          <w:rPr>
            <w:webHidden/>
          </w:rPr>
          <w:fldChar w:fldCharType="begin"/>
        </w:r>
        <w:r w:rsidR="00946DE8">
          <w:rPr>
            <w:webHidden/>
          </w:rPr>
          <w:instrText xml:space="preserve"> PAGEREF _Toc106258605 \h </w:instrText>
        </w:r>
        <w:r w:rsidR="00946DE8">
          <w:rPr>
            <w:webHidden/>
          </w:rPr>
        </w:r>
        <w:r w:rsidR="00946DE8">
          <w:rPr>
            <w:webHidden/>
          </w:rPr>
          <w:fldChar w:fldCharType="separate"/>
        </w:r>
        <w:r w:rsidR="00946DE8">
          <w:rPr>
            <w:webHidden/>
          </w:rPr>
          <w:t>51</w:t>
        </w:r>
        <w:r w:rsidR="00946DE8">
          <w:rPr>
            <w:webHidden/>
          </w:rPr>
          <w:fldChar w:fldCharType="end"/>
        </w:r>
      </w:hyperlink>
    </w:p>
    <w:p w14:paraId="48752B5D" w14:textId="7D08866D" w:rsidR="00946DE8" w:rsidRDefault="005C288C">
      <w:pPr>
        <w:pStyle w:val="Verzeichnis1"/>
        <w:rPr>
          <w:rFonts w:asciiTheme="minorHAnsi" w:eastAsiaTheme="minorEastAsia" w:hAnsiTheme="minorHAnsi" w:cstheme="minorBidi"/>
          <w:b w:val="0"/>
          <w:noProof/>
          <w:sz w:val="22"/>
          <w:lang w:eastAsia="de-DE"/>
        </w:rPr>
      </w:pPr>
      <w:hyperlink w:anchor="_Toc106258606" w:history="1">
        <w:r w:rsidR="00946DE8" w:rsidRPr="00F40897">
          <w:rPr>
            <w:rStyle w:val="Hyperlink"/>
            <w:noProof/>
          </w:rPr>
          <w:t>11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Palliative Behandlung</w:t>
        </w:r>
        <w:r w:rsidR="00946DE8">
          <w:rPr>
            <w:noProof/>
            <w:webHidden/>
          </w:rPr>
          <w:tab/>
        </w:r>
        <w:r w:rsidR="00946DE8">
          <w:rPr>
            <w:noProof/>
            <w:webHidden/>
          </w:rPr>
          <w:fldChar w:fldCharType="begin"/>
        </w:r>
        <w:r w:rsidR="00946DE8">
          <w:rPr>
            <w:noProof/>
            <w:webHidden/>
          </w:rPr>
          <w:instrText xml:space="preserve"> PAGEREF _Toc106258606 \h </w:instrText>
        </w:r>
        <w:r w:rsidR="00946DE8">
          <w:rPr>
            <w:noProof/>
            <w:webHidden/>
          </w:rPr>
        </w:r>
        <w:r w:rsidR="00946DE8">
          <w:rPr>
            <w:noProof/>
            <w:webHidden/>
          </w:rPr>
          <w:fldChar w:fldCharType="separate"/>
        </w:r>
        <w:r w:rsidR="00946DE8">
          <w:rPr>
            <w:noProof/>
            <w:webHidden/>
          </w:rPr>
          <w:t>52</w:t>
        </w:r>
        <w:r w:rsidR="00946DE8">
          <w:rPr>
            <w:noProof/>
            <w:webHidden/>
          </w:rPr>
          <w:fldChar w:fldCharType="end"/>
        </w:r>
      </w:hyperlink>
    </w:p>
    <w:p w14:paraId="520D6EEB" w14:textId="53801818" w:rsidR="00946DE8" w:rsidRDefault="005C288C">
      <w:pPr>
        <w:pStyle w:val="Verzeichnis2"/>
        <w:rPr>
          <w:rFonts w:asciiTheme="minorHAnsi" w:eastAsiaTheme="minorEastAsia" w:hAnsiTheme="minorHAnsi" w:cstheme="minorBidi"/>
          <w:sz w:val="22"/>
          <w:lang w:eastAsia="de-DE"/>
        </w:rPr>
      </w:pPr>
      <w:hyperlink w:anchor="_Toc106258607" w:history="1">
        <w:r w:rsidR="00946DE8" w:rsidRPr="00F40897">
          <w:rPr>
            <w:rStyle w:val="Hyperlink"/>
          </w:rPr>
          <w:t>11.1</w:t>
        </w:r>
        <w:r w:rsidR="00946DE8">
          <w:rPr>
            <w:rFonts w:asciiTheme="minorHAnsi" w:eastAsiaTheme="minorEastAsia" w:hAnsiTheme="minorHAnsi" w:cstheme="minorBidi"/>
            <w:sz w:val="22"/>
            <w:lang w:eastAsia="de-DE"/>
          </w:rPr>
          <w:tab/>
        </w:r>
        <w:r w:rsidR="00946DE8" w:rsidRPr="00F40897">
          <w:rPr>
            <w:rStyle w:val="Hyperlink"/>
          </w:rPr>
          <w:t>Verlängerung der Lebenszeit</w:t>
        </w:r>
        <w:r w:rsidR="00946DE8">
          <w:rPr>
            <w:webHidden/>
          </w:rPr>
          <w:tab/>
        </w:r>
        <w:r w:rsidR="00946DE8">
          <w:rPr>
            <w:webHidden/>
          </w:rPr>
          <w:fldChar w:fldCharType="begin"/>
        </w:r>
        <w:r w:rsidR="00946DE8">
          <w:rPr>
            <w:webHidden/>
          </w:rPr>
          <w:instrText xml:space="preserve"> PAGEREF _Toc106258607 \h </w:instrText>
        </w:r>
        <w:r w:rsidR="00946DE8">
          <w:rPr>
            <w:webHidden/>
          </w:rPr>
        </w:r>
        <w:r w:rsidR="00946DE8">
          <w:rPr>
            <w:webHidden/>
          </w:rPr>
          <w:fldChar w:fldCharType="separate"/>
        </w:r>
        <w:r w:rsidR="00946DE8">
          <w:rPr>
            <w:webHidden/>
          </w:rPr>
          <w:t>52</w:t>
        </w:r>
        <w:r w:rsidR="00946DE8">
          <w:rPr>
            <w:webHidden/>
          </w:rPr>
          <w:fldChar w:fldCharType="end"/>
        </w:r>
      </w:hyperlink>
    </w:p>
    <w:p w14:paraId="686508EE" w14:textId="53BE1DA4" w:rsidR="00946DE8" w:rsidRDefault="005C288C">
      <w:pPr>
        <w:pStyle w:val="Verzeichnis2"/>
        <w:rPr>
          <w:rFonts w:asciiTheme="minorHAnsi" w:eastAsiaTheme="minorEastAsia" w:hAnsiTheme="minorHAnsi" w:cstheme="minorBidi"/>
          <w:sz w:val="22"/>
          <w:lang w:eastAsia="de-DE"/>
        </w:rPr>
      </w:pPr>
      <w:hyperlink w:anchor="_Toc106258608" w:history="1">
        <w:r w:rsidR="00946DE8" w:rsidRPr="00F40897">
          <w:rPr>
            <w:rStyle w:val="Hyperlink"/>
          </w:rPr>
          <w:t>11.2</w:t>
        </w:r>
        <w:r w:rsidR="00946DE8">
          <w:rPr>
            <w:rFonts w:asciiTheme="minorHAnsi" w:eastAsiaTheme="minorEastAsia" w:hAnsiTheme="minorHAnsi" w:cstheme="minorBidi"/>
            <w:sz w:val="22"/>
            <w:lang w:eastAsia="de-DE"/>
          </w:rPr>
          <w:tab/>
        </w:r>
        <w:r w:rsidR="00946DE8" w:rsidRPr="00F40897">
          <w:rPr>
            <w:rStyle w:val="Hyperlink"/>
          </w:rPr>
          <w:t>Erhalt der Lebensqualität</w:t>
        </w:r>
        <w:r w:rsidR="00946DE8">
          <w:rPr>
            <w:webHidden/>
          </w:rPr>
          <w:tab/>
        </w:r>
        <w:r w:rsidR="00946DE8">
          <w:rPr>
            <w:webHidden/>
          </w:rPr>
          <w:fldChar w:fldCharType="begin"/>
        </w:r>
        <w:r w:rsidR="00946DE8">
          <w:rPr>
            <w:webHidden/>
          </w:rPr>
          <w:instrText xml:space="preserve"> PAGEREF _Toc106258608 \h </w:instrText>
        </w:r>
        <w:r w:rsidR="00946DE8">
          <w:rPr>
            <w:webHidden/>
          </w:rPr>
        </w:r>
        <w:r w:rsidR="00946DE8">
          <w:rPr>
            <w:webHidden/>
          </w:rPr>
          <w:fldChar w:fldCharType="separate"/>
        </w:r>
        <w:r w:rsidR="00946DE8">
          <w:rPr>
            <w:webHidden/>
          </w:rPr>
          <w:t>52</w:t>
        </w:r>
        <w:r w:rsidR="00946DE8">
          <w:rPr>
            <w:webHidden/>
          </w:rPr>
          <w:fldChar w:fldCharType="end"/>
        </w:r>
      </w:hyperlink>
    </w:p>
    <w:p w14:paraId="07149151" w14:textId="71E39E8D" w:rsidR="00946DE8" w:rsidRDefault="005C288C">
      <w:pPr>
        <w:pStyle w:val="Verzeichnis1"/>
        <w:rPr>
          <w:rFonts w:asciiTheme="minorHAnsi" w:eastAsiaTheme="minorEastAsia" w:hAnsiTheme="minorHAnsi" w:cstheme="minorBidi"/>
          <w:b w:val="0"/>
          <w:noProof/>
          <w:sz w:val="22"/>
          <w:lang w:eastAsia="de-DE"/>
        </w:rPr>
      </w:pPr>
      <w:hyperlink w:anchor="_Toc106258609" w:history="1">
        <w:r w:rsidR="00946DE8" w:rsidRPr="00F40897">
          <w:rPr>
            <w:rStyle w:val="Hyperlink"/>
            <w:noProof/>
          </w:rPr>
          <w:t>12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Rehabilitation – der Weg zurück in den Alltag</w:t>
        </w:r>
        <w:r w:rsidR="00946DE8">
          <w:rPr>
            <w:noProof/>
            <w:webHidden/>
          </w:rPr>
          <w:tab/>
        </w:r>
        <w:r w:rsidR="00946DE8">
          <w:rPr>
            <w:noProof/>
            <w:webHidden/>
          </w:rPr>
          <w:fldChar w:fldCharType="begin"/>
        </w:r>
        <w:r w:rsidR="00946DE8">
          <w:rPr>
            <w:noProof/>
            <w:webHidden/>
          </w:rPr>
          <w:instrText xml:space="preserve"> PAGEREF _Toc106258609 \h </w:instrText>
        </w:r>
        <w:r w:rsidR="00946DE8">
          <w:rPr>
            <w:noProof/>
            <w:webHidden/>
          </w:rPr>
        </w:r>
        <w:r w:rsidR="00946DE8">
          <w:rPr>
            <w:noProof/>
            <w:webHidden/>
          </w:rPr>
          <w:fldChar w:fldCharType="separate"/>
        </w:r>
        <w:r w:rsidR="00946DE8">
          <w:rPr>
            <w:noProof/>
            <w:webHidden/>
          </w:rPr>
          <w:t>54</w:t>
        </w:r>
        <w:r w:rsidR="00946DE8">
          <w:rPr>
            <w:noProof/>
            <w:webHidden/>
          </w:rPr>
          <w:fldChar w:fldCharType="end"/>
        </w:r>
      </w:hyperlink>
    </w:p>
    <w:p w14:paraId="3B1797C2" w14:textId="3C04A3F1" w:rsidR="00946DE8" w:rsidRDefault="005C288C">
      <w:pPr>
        <w:pStyle w:val="Verzeichnis2"/>
        <w:rPr>
          <w:rFonts w:asciiTheme="minorHAnsi" w:eastAsiaTheme="minorEastAsia" w:hAnsiTheme="minorHAnsi" w:cstheme="minorBidi"/>
          <w:sz w:val="22"/>
          <w:lang w:eastAsia="de-DE"/>
        </w:rPr>
      </w:pPr>
      <w:hyperlink w:anchor="_Toc106258610" w:history="1">
        <w:r w:rsidR="00946DE8" w:rsidRPr="00F40897">
          <w:rPr>
            <w:rStyle w:val="Hyperlink"/>
          </w:rPr>
          <w:t>12.1</w:t>
        </w:r>
        <w:r w:rsidR="00946DE8">
          <w:rPr>
            <w:rFonts w:asciiTheme="minorHAnsi" w:eastAsiaTheme="minorEastAsia" w:hAnsiTheme="minorHAnsi" w:cstheme="minorBidi"/>
            <w:sz w:val="22"/>
            <w:lang w:eastAsia="de-DE"/>
          </w:rPr>
          <w:tab/>
        </w:r>
        <w:r w:rsidR="00946DE8" w:rsidRPr="00F40897">
          <w:rPr>
            <w:rStyle w:val="Hyperlink"/>
          </w:rPr>
          <w:t>Was ist Rehabilitation?</w:t>
        </w:r>
        <w:r w:rsidR="00946DE8">
          <w:rPr>
            <w:webHidden/>
          </w:rPr>
          <w:tab/>
        </w:r>
        <w:r w:rsidR="00946DE8">
          <w:rPr>
            <w:webHidden/>
          </w:rPr>
          <w:fldChar w:fldCharType="begin"/>
        </w:r>
        <w:r w:rsidR="00946DE8">
          <w:rPr>
            <w:webHidden/>
          </w:rPr>
          <w:instrText xml:space="preserve"> PAGEREF _Toc106258610 \h </w:instrText>
        </w:r>
        <w:r w:rsidR="00946DE8">
          <w:rPr>
            <w:webHidden/>
          </w:rPr>
        </w:r>
        <w:r w:rsidR="00946DE8">
          <w:rPr>
            <w:webHidden/>
          </w:rPr>
          <w:fldChar w:fldCharType="separate"/>
        </w:r>
        <w:r w:rsidR="00946DE8">
          <w:rPr>
            <w:webHidden/>
          </w:rPr>
          <w:t>54</w:t>
        </w:r>
        <w:r w:rsidR="00946DE8">
          <w:rPr>
            <w:webHidden/>
          </w:rPr>
          <w:fldChar w:fldCharType="end"/>
        </w:r>
      </w:hyperlink>
    </w:p>
    <w:p w14:paraId="1325C452" w14:textId="42C596F5" w:rsidR="00946DE8" w:rsidRDefault="005C288C">
      <w:pPr>
        <w:pStyle w:val="Verzeichnis2"/>
        <w:rPr>
          <w:rFonts w:asciiTheme="minorHAnsi" w:eastAsiaTheme="minorEastAsia" w:hAnsiTheme="minorHAnsi" w:cstheme="minorBidi"/>
          <w:sz w:val="22"/>
          <w:lang w:eastAsia="de-DE"/>
        </w:rPr>
      </w:pPr>
      <w:hyperlink w:anchor="_Toc106258611" w:history="1">
        <w:r w:rsidR="00946DE8" w:rsidRPr="00F40897">
          <w:rPr>
            <w:rStyle w:val="Hyperlink"/>
          </w:rPr>
          <w:t>12.2</w:t>
        </w:r>
        <w:r w:rsidR="00946DE8">
          <w:rPr>
            <w:rFonts w:asciiTheme="minorHAnsi" w:eastAsiaTheme="minorEastAsia" w:hAnsiTheme="minorHAnsi" w:cstheme="minorBidi"/>
            <w:sz w:val="22"/>
            <w:lang w:eastAsia="de-DE"/>
          </w:rPr>
          <w:tab/>
        </w:r>
        <w:r w:rsidR="00946DE8" w:rsidRPr="00F40897">
          <w:rPr>
            <w:rStyle w:val="Hyperlink"/>
          </w:rPr>
          <w:t>Wie beantrage ich eine Rehabilitation?</w:t>
        </w:r>
        <w:r w:rsidR="00946DE8">
          <w:rPr>
            <w:webHidden/>
          </w:rPr>
          <w:tab/>
        </w:r>
        <w:r w:rsidR="00946DE8">
          <w:rPr>
            <w:webHidden/>
          </w:rPr>
          <w:fldChar w:fldCharType="begin"/>
        </w:r>
        <w:r w:rsidR="00946DE8">
          <w:rPr>
            <w:webHidden/>
          </w:rPr>
          <w:instrText xml:space="preserve"> PAGEREF _Toc106258611 \h </w:instrText>
        </w:r>
        <w:r w:rsidR="00946DE8">
          <w:rPr>
            <w:webHidden/>
          </w:rPr>
        </w:r>
        <w:r w:rsidR="00946DE8">
          <w:rPr>
            <w:webHidden/>
          </w:rPr>
          <w:fldChar w:fldCharType="separate"/>
        </w:r>
        <w:r w:rsidR="00946DE8">
          <w:rPr>
            <w:webHidden/>
          </w:rPr>
          <w:t>55</w:t>
        </w:r>
        <w:r w:rsidR="00946DE8">
          <w:rPr>
            <w:webHidden/>
          </w:rPr>
          <w:fldChar w:fldCharType="end"/>
        </w:r>
      </w:hyperlink>
    </w:p>
    <w:p w14:paraId="2AE94546" w14:textId="77AA61FE" w:rsidR="00946DE8" w:rsidRDefault="005C288C">
      <w:pPr>
        <w:pStyle w:val="Verzeichnis2"/>
        <w:rPr>
          <w:rFonts w:asciiTheme="minorHAnsi" w:eastAsiaTheme="minorEastAsia" w:hAnsiTheme="minorHAnsi" w:cstheme="minorBidi"/>
          <w:sz w:val="22"/>
          <w:lang w:eastAsia="de-DE"/>
        </w:rPr>
      </w:pPr>
      <w:hyperlink w:anchor="_Toc106258612" w:history="1">
        <w:r w:rsidR="00946DE8" w:rsidRPr="00F40897">
          <w:rPr>
            <w:rStyle w:val="Hyperlink"/>
          </w:rPr>
          <w:t>12.3</w:t>
        </w:r>
        <w:r w:rsidR="00946DE8">
          <w:rPr>
            <w:rFonts w:asciiTheme="minorHAnsi" w:eastAsiaTheme="minorEastAsia" w:hAnsiTheme="minorHAnsi" w:cstheme="minorBidi"/>
            <w:sz w:val="22"/>
            <w:lang w:eastAsia="de-DE"/>
          </w:rPr>
          <w:tab/>
        </w:r>
        <w:r w:rsidR="00946DE8" w:rsidRPr="00F40897">
          <w:rPr>
            <w:rStyle w:val="Hyperlink"/>
          </w:rPr>
          <w:t>Stationäre oder ambulante Rehabilitation?</w:t>
        </w:r>
        <w:r w:rsidR="00946DE8">
          <w:rPr>
            <w:webHidden/>
          </w:rPr>
          <w:tab/>
        </w:r>
        <w:r w:rsidR="00946DE8">
          <w:rPr>
            <w:webHidden/>
          </w:rPr>
          <w:fldChar w:fldCharType="begin"/>
        </w:r>
        <w:r w:rsidR="00946DE8">
          <w:rPr>
            <w:webHidden/>
          </w:rPr>
          <w:instrText xml:space="preserve"> PAGEREF _Toc106258612 \h </w:instrText>
        </w:r>
        <w:r w:rsidR="00946DE8">
          <w:rPr>
            <w:webHidden/>
          </w:rPr>
        </w:r>
        <w:r w:rsidR="00946DE8">
          <w:rPr>
            <w:webHidden/>
          </w:rPr>
          <w:fldChar w:fldCharType="separate"/>
        </w:r>
        <w:r w:rsidR="00946DE8">
          <w:rPr>
            <w:webHidden/>
          </w:rPr>
          <w:t>56</w:t>
        </w:r>
        <w:r w:rsidR="00946DE8">
          <w:rPr>
            <w:webHidden/>
          </w:rPr>
          <w:fldChar w:fldCharType="end"/>
        </w:r>
      </w:hyperlink>
    </w:p>
    <w:p w14:paraId="52134CD8" w14:textId="2ABFE521" w:rsidR="00946DE8" w:rsidRDefault="005C288C">
      <w:pPr>
        <w:pStyle w:val="Verzeichnis2"/>
        <w:rPr>
          <w:rFonts w:asciiTheme="minorHAnsi" w:eastAsiaTheme="minorEastAsia" w:hAnsiTheme="minorHAnsi" w:cstheme="minorBidi"/>
          <w:sz w:val="22"/>
          <w:lang w:eastAsia="de-DE"/>
        </w:rPr>
      </w:pPr>
      <w:hyperlink w:anchor="_Toc106258613" w:history="1">
        <w:r w:rsidR="00946DE8" w:rsidRPr="00F40897">
          <w:rPr>
            <w:rStyle w:val="Hyperlink"/>
          </w:rPr>
          <w:t>12.4</w:t>
        </w:r>
        <w:r w:rsidR="00946DE8">
          <w:rPr>
            <w:rFonts w:asciiTheme="minorHAnsi" w:eastAsiaTheme="minorEastAsia" w:hAnsiTheme="minorHAnsi" w:cstheme="minorBidi"/>
            <w:sz w:val="22"/>
            <w:lang w:eastAsia="de-DE"/>
          </w:rPr>
          <w:tab/>
        </w:r>
        <w:r w:rsidR="00946DE8" w:rsidRPr="00F40897">
          <w:rPr>
            <w:rStyle w:val="Hyperlink"/>
          </w:rPr>
          <w:t>Soziale Rehabilitation: Zurück in den Beruf?</w:t>
        </w:r>
        <w:r w:rsidR="00946DE8">
          <w:rPr>
            <w:webHidden/>
          </w:rPr>
          <w:tab/>
        </w:r>
        <w:r w:rsidR="00946DE8">
          <w:rPr>
            <w:webHidden/>
          </w:rPr>
          <w:fldChar w:fldCharType="begin"/>
        </w:r>
        <w:r w:rsidR="00946DE8">
          <w:rPr>
            <w:webHidden/>
          </w:rPr>
          <w:instrText xml:space="preserve"> PAGEREF _Toc106258613 \h </w:instrText>
        </w:r>
        <w:r w:rsidR="00946DE8">
          <w:rPr>
            <w:webHidden/>
          </w:rPr>
        </w:r>
        <w:r w:rsidR="00946DE8">
          <w:rPr>
            <w:webHidden/>
          </w:rPr>
          <w:fldChar w:fldCharType="separate"/>
        </w:r>
        <w:r w:rsidR="00946DE8">
          <w:rPr>
            <w:webHidden/>
          </w:rPr>
          <w:t>57</w:t>
        </w:r>
        <w:r w:rsidR="00946DE8">
          <w:rPr>
            <w:webHidden/>
          </w:rPr>
          <w:fldChar w:fldCharType="end"/>
        </w:r>
      </w:hyperlink>
    </w:p>
    <w:p w14:paraId="4977E012" w14:textId="495DD22E" w:rsidR="00946DE8" w:rsidRDefault="005C288C">
      <w:pPr>
        <w:pStyle w:val="Verzeichnis2"/>
        <w:rPr>
          <w:rFonts w:asciiTheme="minorHAnsi" w:eastAsiaTheme="minorEastAsia" w:hAnsiTheme="minorHAnsi" w:cstheme="minorBidi"/>
          <w:sz w:val="22"/>
          <w:lang w:eastAsia="de-DE"/>
        </w:rPr>
      </w:pPr>
      <w:hyperlink w:anchor="_Toc106258614" w:history="1">
        <w:r w:rsidR="00946DE8" w:rsidRPr="00F40897">
          <w:rPr>
            <w:rStyle w:val="Hyperlink"/>
          </w:rPr>
          <w:t>12.5</w:t>
        </w:r>
        <w:r w:rsidR="00946DE8">
          <w:rPr>
            <w:rFonts w:asciiTheme="minorHAnsi" w:eastAsiaTheme="minorEastAsia" w:hAnsiTheme="minorHAnsi" w:cstheme="minorBidi"/>
            <w:sz w:val="22"/>
            <w:lang w:eastAsia="de-DE"/>
          </w:rPr>
          <w:tab/>
        </w:r>
        <w:r w:rsidR="00946DE8" w:rsidRPr="00F40897">
          <w:rPr>
            <w:rStyle w:val="Hyperlink"/>
          </w:rPr>
          <w:t>Bewegungstraining und Physiotherapie</w:t>
        </w:r>
        <w:r w:rsidR="00946DE8">
          <w:rPr>
            <w:webHidden/>
          </w:rPr>
          <w:tab/>
        </w:r>
        <w:r w:rsidR="00946DE8">
          <w:rPr>
            <w:webHidden/>
          </w:rPr>
          <w:fldChar w:fldCharType="begin"/>
        </w:r>
        <w:r w:rsidR="00946DE8">
          <w:rPr>
            <w:webHidden/>
          </w:rPr>
          <w:instrText xml:space="preserve"> PAGEREF _Toc106258614 \h </w:instrText>
        </w:r>
        <w:r w:rsidR="00946DE8">
          <w:rPr>
            <w:webHidden/>
          </w:rPr>
        </w:r>
        <w:r w:rsidR="00946DE8">
          <w:rPr>
            <w:webHidden/>
          </w:rPr>
          <w:fldChar w:fldCharType="separate"/>
        </w:r>
        <w:r w:rsidR="00946DE8">
          <w:rPr>
            <w:webHidden/>
          </w:rPr>
          <w:t>57</w:t>
        </w:r>
        <w:r w:rsidR="00946DE8">
          <w:rPr>
            <w:webHidden/>
          </w:rPr>
          <w:fldChar w:fldCharType="end"/>
        </w:r>
      </w:hyperlink>
    </w:p>
    <w:p w14:paraId="16DBF812" w14:textId="1D2666CD" w:rsidR="00946DE8" w:rsidRDefault="005C288C">
      <w:pPr>
        <w:pStyle w:val="Verzeichnis2"/>
        <w:rPr>
          <w:rFonts w:asciiTheme="minorHAnsi" w:eastAsiaTheme="minorEastAsia" w:hAnsiTheme="minorHAnsi" w:cstheme="minorBidi"/>
          <w:sz w:val="22"/>
          <w:lang w:eastAsia="de-DE"/>
        </w:rPr>
      </w:pPr>
      <w:hyperlink w:anchor="_Toc106258615" w:history="1">
        <w:r w:rsidR="00946DE8" w:rsidRPr="00F40897">
          <w:rPr>
            <w:rStyle w:val="Hyperlink"/>
          </w:rPr>
          <w:t>12.6</w:t>
        </w:r>
        <w:r w:rsidR="00946DE8">
          <w:rPr>
            <w:rFonts w:asciiTheme="minorHAnsi" w:eastAsiaTheme="minorEastAsia" w:hAnsiTheme="minorHAnsi" w:cstheme="minorBidi"/>
            <w:sz w:val="22"/>
            <w:lang w:eastAsia="de-DE"/>
          </w:rPr>
          <w:tab/>
        </w:r>
        <w:r w:rsidR="00946DE8" w:rsidRPr="00F40897">
          <w:rPr>
            <w:rStyle w:val="Hyperlink"/>
          </w:rPr>
          <w:t>Unterstützung bei seelischen Belastungen</w:t>
        </w:r>
        <w:r w:rsidR="00946DE8">
          <w:rPr>
            <w:webHidden/>
          </w:rPr>
          <w:tab/>
        </w:r>
        <w:r w:rsidR="00946DE8">
          <w:rPr>
            <w:webHidden/>
          </w:rPr>
          <w:fldChar w:fldCharType="begin"/>
        </w:r>
        <w:r w:rsidR="00946DE8">
          <w:rPr>
            <w:webHidden/>
          </w:rPr>
          <w:instrText xml:space="preserve"> PAGEREF _Toc106258615 \h </w:instrText>
        </w:r>
        <w:r w:rsidR="00946DE8">
          <w:rPr>
            <w:webHidden/>
          </w:rPr>
        </w:r>
        <w:r w:rsidR="00946DE8">
          <w:rPr>
            <w:webHidden/>
          </w:rPr>
          <w:fldChar w:fldCharType="separate"/>
        </w:r>
        <w:r w:rsidR="00946DE8">
          <w:rPr>
            <w:webHidden/>
          </w:rPr>
          <w:t>57</w:t>
        </w:r>
        <w:r w:rsidR="00946DE8">
          <w:rPr>
            <w:webHidden/>
          </w:rPr>
          <w:fldChar w:fldCharType="end"/>
        </w:r>
      </w:hyperlink>
    </w:p>
    <w:p w14:paraId="0FC882BD" w14:textId="047E8C24" w:rsidR="00946DE8" w:rsidRDefault="005C288C">
      <w:pPr>
        <w:pStyle w:val="Verzeichnis1"/>
        <w:rPr>
          <w:rFonts w:asciiTheme="minorHAnsi" w:eastAsiaTheme="minorEastAsia" w:hAnsiTheme="minorHAnsi" w:cstheme="minorBidi"/>
          <w:b w:val="0"/>
          <w:noProof/>
          <w:sz w:val="22"/>
          <w:lang w:eastAsia="de-DE"/>
        </w:rPr>
      </w:pPr>
      <w:hyperlink w:anchor="_Toc106258616" w:history="1">
        <w:r w:rsidR="00946DE8" w:rsidRPr="00F40897">
          <w:rPr>
            <w:rStyle w:val="Hyperlink"/>
            <w:noProof/>
          </w:rPr>
          <w:t>13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Nachsorge – Wie geht es nach der Behandlung weiter?</w:t>
        </w:r>
        <w:r w:rsidR="00946DE8">
          <w:rPr>
            <w:noProof/>
            <w:webHidden/>
          </w:rPr>
          <w:tab/>
        </w:r>
        <w:r w:rsidR="00946DE8">
          <w:rPr>
            <w:noProof/>
            <w:webHidden/>
          </w:rPr>
          <w:fldChar w:fldCharType="begin"/>
        </w:r>
        <w:r w:rsidR="00946DE8">
          <w:rPr>
            <w:noProof/>
            <w:webHidden/>
          </w:rPr>
          <w:instrText xml:space="preserve"> PAGEREF _Toc106258616 \h </w:instrText>
        </w:r>
        <w:r w:rsidR="00946DE8">
          <w:rPr>
            <w:noProof/>
            <w:webHidden/>
          </w:rPr>
        </w:r>
        <w:r w:rsidR="00946DE8">
          <w:rPr>
            <w:noProof/>
            <w:webHidden/>
          </w:rPr>
          <w:fldChar w:fldCharType="separate"/>
        </w:r>
        <w:r w:rsidR="00946DE8">
          <w:rPr>
            <w:noProof/>
            <w:webHidden/>
          </w:rPr>
          <w:t>59</w:t>
        </w:r>
        <w:r w:rsidR="00946DE8">
          <w:rPr>
            <w:noProof/>
            <w:webHidden/>
          </w:rPr>
          <w:fldChar w:fldCharType="end"/>
        </w:r>
      </w:hyperlink>
    </w:p>
    <w:p w14:paraId="1A4C48FB" w14:textId="2AEB7E54" w:rsidR="00946DE8" w:rsidRDefault="005C288C">
      <w:pPr>
        <w:pStyle w:val="Verzeichnis1"/>
        <w:rPr>
          <w:rFonts w:asciiTheme="minorHAnsi" w:eastAsiaTheme="minorEastAsia" w:hAnsiTheme="minorHAnsi" w:cstheme="minorBidi"/>
          <w:b w:val="0"/>
          <w:noProof/>
          <w:sz w:val="22"/>
          <w:lang w:eastAsia="de-DE"/>
        </w:rPr>
      </w:pPr>
      <w:hyperlink w:anchor="_Toc106258617" w:history="1">
        <w:r w:rsidR="00946DE8" w:rsidRPr="00F40897">
          <w:rPr>
            <w:rStyle w:val="Hyperlink"/>
            <w:noProof/>
          </w:rPr>
          <w:t>14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Beratung suchen – Hilfe annehmen</w:t>
        </w:r>
        <w:r w:rsidR="00946DE8">
          <w:rPr>
            <w:noProof/>
            <w:webHidden/>
          </w:rPr>
          <w:tab/>
        </w:r>
        <w:r w:rsidR="00946DE8">
          <w:rPr>
            <w:noProof/>
            <w:webHidden/>
          </w:rPr>
          <w:fldChar w:fldCharType="begin"/>
        </w:r>
        <w:r w:rsidR="00946DE8">
          <w:rPr>
            <w:noProof/>
            <w:webHidden/>
          </w:rPr>
          <w:instrText xml:space="preserve"> PAGEREF _Toc106258617 \h </w:instrText>
        </w:r>
        <w:r w:rsidR="00946DE8">
          <w:rPr>
            <w:noProof/>
            <w:webHidden/>
          </w:rPr>
        </w:r>
        <w:r w:rsidR="00946DE8">
          <w:rPr>
            <w:noProof/>
            <w:webHidden/>
          </w:rPr>
          <w:fldChar w:fldCharType="separate"/>
        </w:r>
        <w:r w:rsidR="00946DE8">
          <w:rPr>
            <w:noProof/>
            <w:webHidden/>
          </w:rPr>
          <w:t>60</w:t>
        </w:r>
        <w:r w:rsidR="00946DE8">
          <w:rPr>
            <w:noProof/>
            <w:webHidden/>
          </w:rPr>
          <w:fldChar w:fldCharType="end"/>
        </w:r>
      </w:hyperlink>
    </w:p>
    <w:p w14:paraId="7B98811F" w14:textId="61D437CC" w:rsidR="00946DE8" w:rsidRDefault="005C288C">
      <w:pPr>
        <w:pStyle w:val="Verzeichnis2"/>
        <w:rPr>
          <w:rFonts w:asciiTheme="minorHAnsi" w:eastAsiaTheme="minorEastAsia" w:hAnsiTheme="minorHAnsi" w:cstheme="minorBidi"/>
          <w:sz w:val="22"/>
          <w:lang w:eastAsia="de-DE"/>
        </w:rPr>
      </w:pPr>
      <w:hyperlink w:anchor="_Toc106258618" w:history="1">
        <w:r w:rsidR="00946DE8" w:rsidRPr="00F40897">
          <w:rPr>
            <w:rStyle w:val="Hyperlink"/>
          </w:rPr>
          <w:t>14.1</w:t>
        </w:r>
        <w:r w:rsidR="00946DE8">
          <w:rPr>
            <w:rFonts w:asciiTheme="minorHAnsi" w:eastAsiaTheme="minorEastAsia" w:hAnsiTheme="minorHAnsi" w:cstheme="minorBidi"/>
            <w:sz w:val="22"/>
            <w:lang w:eastAsia="de-DE"/>
          </w:rPr>
          <w:tab/>
        </w:r>
        <w:r w:rsidR="00946DE8" w:rsidRPr="00F40897">
          <w:rPr>
            <w:rStyle w:val="Hyperlink"/>
          </w:rPr>
          <w:t>Psychoonkologie – psychosoziale Unterstützung</w:t>
        </w:r>
        <w:r w:rsidR="00946DE8">
          <w:rPr>
            <w:webHidden/>
          </w:rPr>
          <w:tab/>
        </w:r>
        <w:r w:rsidR="00946DE8">
          <w:rPr>
            <w:webHidden/>
          </w:rPr>
          <w:fldChar w:fldCharType="begin"/>
        </w:r>
        <w:r w:rsidR="00946DE8">
          <w:rPr>
            <w:webHidden/>
          </w:rPr>
          <w:instrText xml:space="preserve"> PAGEREF _Toc106258618 \h </w:instrText>
        </w:r>
        <w:r w:rsidR="00946DE8">
          <w:rPr>
            <w:webHidden/>
          </w:rPr>
        </w:r>
        <w:r w:rsidR="00946DE8">
          <w:rPr>
            <w:webHidden/>
          </w:rPr>
          <w:fldChar w:fldCharType="separate"/>
        </w:r>
        <w:r w:rsidR="00946DE8">
          <w:rPr>
            <w:webHidden/>
          </w:rPr>
          <w:t>60</w:t>
        </w:r>
        <w:r w:rsidR="00946DE8">
          <w:rPr>
            <w:webHidden/>
          </w:rPr>
          <w:fldChar w:fldCharType="end"/>
        </w:r>
      </w:hyperlink>
    </w:p>
    <w:p w14:paraId="249E8E74" w14:textId="4E137652" w:rsidR="00946DE8" w:rsidRDefault="005C288C">
      <w:pPr>
        <w:pStyle w:val="Verzeichnis2"/>
        <w:rPr>
          <w:rFonts w:asciiTheme="minorHAnsi" w:eastAsiaTheme="minorEastAsia" w:hAnsiTheme="minorHAnsi" w:cstheme="minorBidi"/>
          <w:sz w:val="22"/>
          <w:lang w:eastAsia="de-DE"/>
        </w:rPr>
      </w:pPr>
      <w:hyperlink w:anchor="_Toc106258619" w:history="1">
        <w:r w:rsidR="00946DE8" w:rsidRPr="00F40897">
          <w:rPr>
            <w:rStyle w:val="Hyperlink"/>
          </w:rPr>
          <w:t>14.2</w:t>
        </w:r>
        <w:r w:rsidR="00946DE8">
          <w:rPr>
            <w:rFonts w:asciiTheme="minorHAnsi" w:eastAsiaTheme="minorEastAsia" w:hAnsiTheme="minorHAnsi" w:cstheme="minorBidi"/>
            <w:sz w:val="22"/>
            <w:lang w:eastAsia="de-DE"/>
          </w:rPr>
          <w:tab/>
        </w:r>
        <w:r w:rsidR="00946DE8" w:rsidRPr="00F40897">
          <w:rPr>
            <w:rStyle w:val="Hyperlink"/>
          </w:rPr>
          <w:t>Sozialrechtliche Unterstützung</w:t>
        </w:r>
        <w:r w:rsidR="00946DE8">
          <w:rPr>
            <w:webHidden/>
          </w:rPr>
          <w:tab/>
        </w:r>
        <w:r w:rsidR="00946DE8">
          <w:rPr>
            <w:webHidden/>
          </w:rPr>
          <w:fldChar w:fldCharType="begin"/>
        </w:r>
        <w:r w:rsidR="00946DE8">
          <w:rPr>
            <w:webHidden/>
          </w:rPr>
          <w:instrText xml:space="preserve"> PAGEREF _Toc106258619 \h </w:instrText>
        </w:r>
        <w:r w:rsidR="00946DE8">
          <w:rPr>
            <w:webHidden/>
          </w:rPr>
        </w:r>
        <w:r w:rsidR="00946DE8">
          <w:rPr>
            <w:webHidden/>
          </w:rPr>
          <w:fldChar w:fldCharType="separate"/>
        </w:r>
        <w:r w:rsidR="00946DE8">
          <w:rPr>
            <w:webHidden/>
          </w:rPr>
          <w:t>61</w:t>
        </w:r>
        <w:r w:rsidR="00946DE8">
          <w:rPr>
            <w:webHidden/>
          </w:rPr>
          <w:fldChar w:fldCharType="end"/>
        </w:r>
      </w:hyperlink>
    </w:p>
    <w:p w14:paraId="7D404A67" w14:textId="205C8816" w:rsidR="00946DE8" w:rsidRDefault="005C288C">
      <w:pPr>
        <w:pStyle w:val="Verzeichnis2"/>
        <w:rPr>
          <w:rFonts w:asciiTheme="minorHAnsi" w:eastAsiaTheme="minorEastAsia" w:hAnsiTheme="minorHAnsi" w:cstheme="minorBidi"/>
          <w:sz w:val="22"/>
          <w:lang w:eastAsia="de-DE"/>
        </w:rPr>
      </w:pPr>
      <w:hyperlink w:anchor="_Toc106258622" w:history="1">
        <w:r w:rsidR="00946DE8" w:rsidRPr="00F40897">
          <w:rPr>
            <w:rStyle w:val="Hyperlink"/>
          </w:rPr>
          <w:t>14.3</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6C1F88">
          <w:rPr>
            <w:webHidden/>
          </w:rPr>
          <w:tab/>
        </w:r>
        <w:r w:rsidR="00946DE8">
          <w:rPr>
            <w:webHidden/>
          </w:rPr>
          <w:fldChar w:fldCharType="begin"/>
        </w:r>
        <w:r w:rsidR="00946DE8">
          <w:rPr>
            <w:webHidden/>
          </w:rPr>
          <w:instrText xml:space="preserve"> PAGEREF _Toc106258622 \h </w:instrText>
        </w:r>
        <w:r w:rsidR="00946DE8">
          <w:rPr>
            <w:webHidden/>
          </w:rPr>
        </w:r>
        <w:r w:rsidR="00946DE8">
          <w:rPr>
            <w:webHidden/>
          </w:rPr>
          <w:fldChar w:fldCharType="separate"/>
        </w:r>
        <w:r w:rsidR="00946DE8">
          <w:rPr>
            <w:webHidden/>
          </w:rPr>
          <w:t>63</w:t>
        </w:r>
        <w:r w:rsidR="00946DE8">
          <w:rPr>
            <w:webHidden/>
          </w:rPr>
          <w:fldChar w:fldCharType="end"/>
        </w:r>
      </w:hyperlink>
    </w:p>
    <w:p w14:paraId="26735DD6" w14:textId="0A172432" w:rsidR="00946DE8" w:rsidRDefault="005C288C">
      <w:pPr>
        <w:pStyle w:val="Verzeichnis1"/>
        <w:rPr>
          <w:rFonts w:asciiTheme="minorHAnsi" w:eastAsiaTheme="minorEastAsia" w:hAnsiTheme="minorHAnsi" w:cstheme="minorBidi"/>
          <w:b w:val="0"/>
          <w:noProof/>
          <w:sz w:val="22"/>
          <w:lang w:eastAsia="de-DE"/>
        </w:rPr>
      </w:pPr>
      <w:hyperlink w:anchor="_Toc106258623" w:history="1">
        <w:r w:rsidR="00946DE8" w:rsidRPr="00F40897">
          <w:rPr>
            <w:rStyle w:val="Hyperlink"/>
            <w:noProof/>
          </w:rPr>
          <w:t>15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Leben mit </w:t>
        </w:r>
        <w:r w:rsidR="00946DE8" w:rsidRPr="00F40897">
          <w:rPr>
            <w:rStyle w:val="Hyperlink"/>
            <w:rFonts w:cs="Lucida Sans Unicode"/>
            <w:noProof/>
            <w:highlight w:val="yellow"/>
          </w:rPr>
          <w:t>XXXkrebs</w:t>
        </w:r>
        <w:r w:rsidR="00946DE8" w:rsidRPr="00F40897">
          <w:rPr>
            <w:rStyle w:val="Hyperlink"/>
            <w:rFonts w:cs="Lucida Sans Unicode"/>
            <w:noProof/>
          </w:rPr>
          <w:t xml:space="preserve"> – den Alltag bewältigen</w:t>
        </w:r>
        <w:r w:rsidR="00946DE8">
          <w:rPr>
            <w:noProof/>
            <w:webHidden/>
          </w:rPr>
          <w:tab/>
        </w:r>
        <w:r w:rsidR="00946DE8">
          <w:rPr>
            <w:noProof/>
            <w:webHidden/>
          </w:rPr>
          <w:fldChar w:fldCharType="begin"/>
        </w:r>
        <w:r w:rsidR="00946DE8">
          <w:rPr>
            <w:noProof/>
            <w:webHidden/>
          </w:rPr>
          <w:instrText xml:space="preserve"> PAGEREF _Toc106258623 \h </w:instrText>
        </w:r>
        <w:r w:rsidR="00946DE8">
          <w:rPr>
            <w:noProof/>
            <w:webHidden/>
          </w:rPr>
        </w:r>
        <w:r w:rsidR="00946DE8">
          <w:rPr>
            <w:noProof/>
            <w:webHidden/>
          </w:rPr>
          <w:fldChar w:fldCharType="separate"/>
        </w:r>
        <w:r w:rsidR="00946DE8">
          <w:rPr>
            <w:noProof/>
            <w:webHidden/>
          </w:rPr>
          <w:t>64</w:t>
        </w:r>
        <w:r w:rsidR="00946DE8">
          <w:rPr>
            <w:noProof/>
            <w:webHidden/>
          </w:rPr>
          <w:fldChar w:fldCharType="end"/>
        </w:r>
      </w:hyperlink>
    </w:p>
    <w:p w14:paraId="32E39D81" w14:textId="7F353A45" w:rsidR="00946DE8" w:rsidRDefault="005C288C">
      <w:pPr>
        <w:pStyle w:val="Verzeichnis2"/>
        <w:rPr>
          <w:rFonts w:asciiTheme="minorHAnsi" w:eastAsiaTheme="minorEastAsia" w:hAnsiTheme="minorHAnsi" w:cstheme="minorBidi"/>
          <w:sz w:val="22"/>
          <w:lang w:eastAsia="de-DE"/>
        </w:rPr>
      </w:pPr>
      <w:hyperlink w:anchor="_Toc106258624" w:history="1">
        <w:r w:rsidR="00946DE8" w:rsidRPr="00F40897">
          <w:rPr>
            <w:rStyle w:val="Hyperlink"/>
          </w:rPr>
          <w:t>15.1</w:t>
        </w:r>
        <w:r w:rsidR="00946DE8">
          <w:rPr>
            <w:rFonts w:asciiTheme="minorHAnsi" w:eastAsiaTheme="minorEastAsia" w:hAnsiTheme="minorHAnsi" w:cstheme="minorBidi"/>
            <w:sz w:val="22"/>
            <w:lang w:eastAsia="de-DE"/>
          </w:rPr>
          <w:tab/>
        </w:r>
        <w:r w:rsidR="00946DE8" w:rsidRPr="00F40897">
          <w:rPr>
            <w:rStyle w:val="Hyperlink"/>
          </w:rPr>
          <w:t>Warum ich?</w:t>
        </w:r>
        <w:r w:rsidR="00946DE8">
          <w:rPr>
            <w:webHidden/>
          </w:rPr>
          <w:tab/>
        </w:r>
        <w:r w:rsidR="00946DE8">
          <w:rPr>
            <w:webHidden/>
          </w:rPr>
          <w:fldChar w:fldCharType="begin"/>
        </w:r>
        <w:r w:rsidR="00946DE8">
          <w:rPr>
            <w:webHidden/>
          </w:rPr>
          <w:instrText xml:space="preserve"> PAGEREF _Toc106258624 \h </w:instrText>
        </w:r>
        <w:r w:rsidR="00946DE8">
          <w:rPr>
            <w:webHidden/>
          </w:rPr>
        </w:r>
        <w:r w:rsidR="00946DE8">
          <w:rPr>
            <w:webHidden/>
          </w:rPr>
          <w:fldChar w:fldCharType="separate"/>
        </w:r>
        <w:r w:rsidR="00946DE8">
          <w:rPr>
            <w:webHidden/>
          </w:rPr>
          <w:t>64</w:t>
        </w:r>
        <w:r w:rsidR="00946DE8">
          <w:rPr>
            <w:webHidden/>
          </w:rPr>
          <w:fldChar w:fldCharType="end"/>
        </w:r>
      </w:hyperlink>
    </w:p>
    <w:p w14:paraId="611E31A2" w14:textId="66C709AB" w:rsidR="00946DE8" w:rsidRDefault="005C288C">
      <w:pPr>
        <w:pStyle w:val="Verzeichnis2"/>
        <w:rPr>
          <w:rFonts w:asciiTheme="minorHAnsi" w:eastAsiaTheme="minorEastAsia" w:hAnsiTheme="minorHAnsi" w:cstheme="minorBidi"/>
          <w:sz w:val="22"/>
          <w:lang w:eastAsia="de-DE"/>
        </w:rPr>
      </w:pPr>
      <w:hyperlink w:anchor="_Toc106258625" w:history="1">
        <w:r w:rsidR="00946DE8" w:rsidRPr="00F40897">
          <w:rPr>
            <w:rStyle w:val="Hyperlink"/>
          </w:rPr>
          <w:t>15.2</w:t>
        </w:r>
        <w:r w:rsidR="00946DE8">
          <w:rPr>
            <w:rFonts w:asciiTheme="minorHAnsi" w:eastAsiaTheme="minorEastAsia" w:hAnsiTheme="minorHAnsi" w:cstheme="minorBidi"/>
            <w:sz w:val="22"/>
            <w:lang w:eastAsia="de-DE"/>
          </w:rPr>
          <w:tab/>
        </w:r>
        <w:r w:rsidR="00946DE8" w:rsidRPr="00F40897">
          <w:rPr>
            <w:rStyle w:val="Hyperlink"/>
          </w:rPr>
          <w:t>Geduld mit sich selbst haben</w:t>
        </w:r>
        <w:r w:rsidR="00946DE8">
          <w:rPr>
            <w:webHidden/>
          </w:rPr>
          <w:tab/>
        </w:r>
        <w:r w:rsidR="00946DE8">
          <w:rPr>
            <w:webHidden/>
          </w:rPr>
          <w:fldChar w:fldCharType="begin"/>
        </w:r>
        <w:r w:rsidR="00946DE8">
          <w:rPr>
            <w:webHidden/>
          </w:rPr>
          <w:instrText xml:space="preserve"> PAGEREF _Toc106258625 \h </w:instrText>
        </w:r>
        <w:r w:rsidR="00946DE8">
          <w:rPr>
            <w:webHidden/>
          </w:rPr>
        </w:r>
        <w:r w:rsidR="00946DE8">
          <w:rPr>
            <w:webHidden/>
          </w:rPr>
          <w:fldChar w:fldCharType="separate"/>
        </w:r>
        <w:r w:rsidR="00946DE8">
          <w:rPr>
            <w:webHidden/>
          </w:rPr>
          <w:t>64</w:t>
        </w:r>
        <w:r w:rsidR="00946DE8">
          <w:rPr>
            <w:webHidden/>
          </w:rPr>
          <w:fldChar w:fldCharType="end"/>
        </w:r>
      </w:hyperlink>
    </w:p>
    <w:p w14:paraId="5E62F089" w14:textId="68ED70D6" w:rsidR="00946DE8" w:rsidRDefault="005C288C">
      <w:pPr>
        <w:pStyle w:val="Verzeichnis2"/>
        <w:rPr>
          <w:rFonts w:asciiTheme="minorHAnsi" w:eastAsiaTheme="minorEastAsia" w:hAnsiTheme="minorHAnsi" w:cstheme="minorBidi"/>
          <w:sz w:val="22"/>
          <w:lang w:eastAsia="de-DE"/>
        </w:rPr>
      </w:pPr>
      <w:hyperlink w:anchor="_Toc106258626" w:history="1">
        <w:r w:rsidR="00946DE8" w:rsidRPr="00F40897">
          <w:rPr>
            <w:rStyle w:val="Hyperlink"/>
          </w:rPr>
          <w:t>15.3</w:t>
        </w:r>
        <w:r w:rsidR="00946DE8">
          <w:rPr>
            <w:rFonts w:asciiTheme="minorHAnsi" w:eastAsiaTheme="minorEastAsia" w:hAnsiTheme="minorHAnsi" w:cstheme="minorBidi"/>
            <w:sz w:val="22"/>
            <w:lang w:eastAsia="de-DE"/>
          </w:rPr>
          <w:tab/>
        </w:r>
        <w:r w:rsidR="00946DE8" w:rsidRPr="00F40897">
          <w:rPr>
            <w:rStyle w:val="Hyperlink"/>
          </w:rPr>
          <w:t>Mit Stimmungsschwankungen umgehen</w:t>
        </w:r>
        <w:r w:rsidR="00946DE8">
          <w:rPr>
            <w:webHidden/>
          </w:rPr>
          <w:tab/>
        </w:r>
        <w:r w:rsidR="00946DE8">
          <w:rPr>
            <w:webHidden/>
          </w:rPr>
          <w:fldChar w:fldCharType="begin"/>
        </w:r>
        <w:r w:rsidR="00946DE8">
          <w:rPr>
            <w:webHidden/>
          </w:rPr>
          <w:instrText xml:space="preserve"> PAGEREF _Toc106258626 \h </w:instrText>
        </w:r>
        <w:r w:rsidR="00946DE8">
          <w:rPr>
            <w:webHidden/>
          </w:rPr>
        </w:r>
        <w:r w:rsidR="00946DE8">
          <w:rPr>
            <w:webHidden/>
          </w:rPr>
          <w:fldChar w:fldCharType="separate"/>
        </w:r>
        <w:r w:rsidR="00946DE8">
          <w:rPr>
            <w:webHidden/>
          </w:rPr>
          <w:t>64</w:t>
        </w:r>
        <w:r w:rsidR="00946DE8">
          <w:rPr>
            <w:webHidden/>
          </w:rPr>
          <w:fldChar w:fldCharType="end"/>
        </w:r>
      </w:hyperlink>
    </w:p>
    <w:p w14:paraId="14B2AC10" w14:textId="7D6127DC" w:rsidR="00946DE8" w:rsidRDefault="005C288C">
      <w:pPr>
        <w:pStyle w:val="Verzeichnis2"/>
        <w:rPr>
          <w:rFonts w:asciiTheme="minorHAnsi" w:eastAsiaTheme="minorEastAsia" w:hAnsiTheme="minorHAnsi" w:cstheme="minorBidi"/>
          <w:sz w:val="22"/>
          <w:lang w:eastAsia="de-DE"/>
        </w:rPr>
      </w:pPr>
      <w:hyperlink w:anchor="_Toc106258627" w:history="1">
        <w:r w:rsidR="00946DE8" w:rsidRPr="00F40897">
          <w:rPr>
            <w:rStyle w:val="Hyperlink"/>
          </w:rPr>
          <w:t>15.4</w:t>
        </w:r>
        <w:r w:rsidR="00946DE8">
          <w:rPr>
            <w:rFonts w:asciiTheme="minorHAnsi" w:eastAsiaTheme="minorEastAsia" w:hAnsiTheme="minorHAnsi" w:cstheme="minorBidi"/>
            <w:sz w:val="22"/>
            <w:lang w:eastAsia="de-DE"/>
          </w:rPr>
          <w:tab/>
        </w:r>
        <w:r w:rsidR="00946DE8" w:rsidRPr="00F40897">
          <w:rPr>
            <w:rStyle w:val="Hyperlink"/>
          </w:rPr>
          <w:t>Bewusst leben</w:t>
        </w:r>
        <w:r w:rsidR="00946DE8">
          <w:rPr>
            <w:webHidden/>
          </w:rPr>
          <w:tab/>
        </w:r>
        <w:r w:rsidR="00946DE8">
          <w:rPr>
            <w:webHidden/>
          </w:rPr>
          <w:fldChar w:fldCharType="begin"/>
        </w:r>
        <w:r w:rsidR="00946DE8">
          <w:rPr>
            <w:webHidden/>
          </w:rPr>
          <w:instrText xml:space="preserve"> PAGEREF _Toc106258627 \h </w:instrText>
        </w:r>
        <w:r w:rsidR="00946DE8">
          <w:rPr>
            <w:webHidden/>
          </w:rPr>
        </w:r>
        <w:r w:rsidR="00946DE8">
          <w:rPr>
            <w:webHidden/>
          </w:rPr>
          <w:fldChar w:fldCharType="separate"/>
        </w:r>
        <w:r w:rsidR="00946DE8">
          <w:rPr>
            <w:webHidden/>
          </w:rPr>
          <w:t>64</w:t>
        </w:r>
        <w:r w:rsidR="00946DE8">
          <w:rPr>
            <w:webHidden/>
          </w:rPr>
          <w:fldChar w:fldCharType="end"/>
        </w:r>
      </w:hyperlink>
    </w:p>
    <w:p w14:paraId="257F91B2" w14:textId="5437769D" w:rsidR="00946DE8" w:rsidRDefault="005C288C">
      <w:pPr>
        <w:pStyle w:val="Verzeichnis2"/>
        <w:rPr>
          <w:rFonts w:asciiTheme="minorHAnsi" w:eastAsiaTheme="minorEastAsia" w:hAnsiTheme="minorHAnsi" w:cstheme="minorBidi"/>
          <w:sz w:val="22"/>
          <w:lang w:eastAsia="de-DE"/>
        </w:rPr>
      </w:pPr>
      <w:hyperlink w:anchor="_Toc106258628" w:history="1">
        <w:r w:rsidR="00946DE8" w:rsidRPr="00F40897">
          <w:rPr>
            <w:rStyle w:val="Hyperlink"/>
          </w:rPr>
          <w:t>15.5</w:t>
        </w:r>
        <w:r w:rsidR="00946DE8">
          <w:rPr>
            <w:rFonts w:asciiTheme="minorHAnsi" w:eastAsiaTheme="minorEastAsia" w:hAnsiTheme="minorHAnsi" w:cstheme="minorBidi"/>
            <w:sz w:val="22"/>
            <w:lang w:eastAsia="de-DE"/>
          </w:rPr>
          <w:tab/>
        </w:r>
        <w:r w:rsidR="00946DE8" w:rsidRPr="00F40897">
          <w:rPr>
            <w:rStyle w:val="Hyperlink"/>
          </w:rPr>
          <w:t>In Kontakt bleiben: Familie, Freunde und Kollegen</w:t>
        </w:r>
        <w:r w:rsidR="00946DE8">
          <w:rPr>
            <w:webHidden/>
          </w:rPr>
          <w:tab/>
        </w:r>
        <w:r w:rsidR="00946DE8">
          <w:rPr>
            <w:webHidden/>
          </w:rPr>
          <w:fldChar w:fldCharType="begin"/>
        </w:r>
        <w:r w:rsidR="00946DE8">
          <w:rPr>
            <w:webHidden/>
          </w:rPr>
          <w:instrText xml:space="preserve"> PAGEREF _Toc106258628 \h </w:instrText>
        </w:r>
        <w:r w:rsidR="00946DE8">
          <w:rPr>
            <w:webHidden/>
          </w:rPr>
        </w:r>
        <w:r w:rsidR="00946DE8">
          <w:rPr>
            <w:webHidden/>
          </w:rPr>
          <w:fldChar w:fldCharType="separate"/>
        </w:r>
        <w:r w:rsidR="00946DE8">
          <w:rPr>
            <w:webHidden/>
          </w:rPr>
          <w:t>65</w:t>
        </w:r>
        <w:r w:rsidR="00946DE8">
          <w:rPr>
            <w:webHidden/>
          </w:rPr>
          <w:fldChar w:fldCharType="end"/>
        </w:r>
      </w:hyperlink>
    </w:p>
    <w:p w14:paraId="753AF700" w14:textId="428DCA07" w:rsidR="00946DE8" w:rsidRDefault="005C288C">
      <w:pPr>
        <w:pStyle w:val="Verzeichnis2"/>
        <w:rPr>
          <w:rFonts w:asciiTheme="minorHAnsi" w:eastAsiaTheme="minorEastAsia" w:hAnsiTheme="minorHAnsi" w:cstheme="minorBidi"/>
          <w:sz w:val="22"/>
          <w:lang w:eastAsia="de-DE"/>
        </w:rPr>
      </w:pPr>
      <w:hyperlink w:anchor="_Toc106258633" w:history="1">
        <w:r w:rsidR="00946DE8" w:rsidRPr="00F40897">
          <w:rPr>
            <w:rStyle w:val="Hyperlink"/>
          </w:rPr>
          <w:t>15.6</w:t>
        </w:r>
        <w:r w:rsidR="00946DE8">
          <w:rPr>
            <w:rFonts w:asciiTheme="minorHAnsi" w:eastAsiaTheme="minorEastAsia" w:hAnsiTheme="minorHAnsi" w:cstheme="minorBidi"/>
            <w:sz w:val="22"/>
            <w:lang w:eastAsia="de-DE"/>
          </w:rPr>
          <w:tab/>
        </w:r>
        <w:r w:rsidR="00946DE8" w:rsidRPr="00F40897">
          <w:rPr>
            <w:rStyle w:val="Hyperlink"/>
          </w:rPr>
          <w:t>Lebensstil anpassen</w:t>
        </w:r>
        <w:r w:rsidR="00946DE8">
          <w:rPr>
            <w:webHidden/>
          </w:rPr>
          <w:tab/>
        </w:r>
        <w:r w:rsidR="00946DE8">
          <w:rPr>
            <w:webHidden/>
          </w:rPr>
          <w:fldChar w:fldCharType="begin"/>
        </w:r>
        <w:r w:rsidR="00946DE8">
          <w:rPr>
            <w:webHidden/>
          </w:rPr>
          <w:instrText xml:space="preserve"> PAGEREF _Toc106258633 \h </w:instrText>
        </w:r>
        <w:r w:rsidR="00946DE8">
          <w:rPr>
            <w:webHidden/>
          </w:rPr>
        </w:r>
        <w:r w:rsidR="00946DE8">
          <w:rPr>
            <w:webHidden/>
          </w:rPr>
          <w:fldChar w:fldCharType="separate"/>
        </w:r>
        <w:r w:rsidR="00946DE8">
          <w:rPr>
            <w:webHidden/>
          </w:rPr>
          <w:t>67</w:t>
        </w:r>
        <w:r w:rsidR="00946DE8">
          <w:rPr>
            <w:webHidden/>
          </w:rPr>
          <w:fldChar w:fldCharType="end"/>
        </w:r>
      </w:hyperlink>
    </w:p>
    <w:p w14:paraId="4ECF1CC0" w14:textId="0FBBC36D" w:rsidR="00946DE8" w:rsidRDefault="005C288C">
      <w:pPr>
        <w:pStyle w:val="Verzeichnis1"/>
        <w:rPr>
          <w:rFonts w:asciiTheme="minorHAnsi" w:eastAsiaTheme="minorEastAsia" w:hAnsiTheme="minorHAnsi" w:cstheme="minorBidi"/>
          <w:b w:val="0"/>
          <w:noProof/>
          <w:sz w:val="22"/>
          <w:lang w:eastAsia="de-DE"/>
        </w:rPr>
      </w:pPr>
      <w:hyperlink w:anchor="_Toc106258637" w:history="1">
        <w:r w:rsidR="00946DE8" w:rsidRPr="00F40897">
          <w:rPr>
            <w:rStyle w:val="Hyperlink"/>
            <w:noProof/>
          </w:rPr>
          <w:t>16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Hinweise für Angehörige und Freunde</w:t>
        </w:r>
        <w:r w:rsidR="00946DE8">
          <w:rPr>
            <w:noProof/>
            <w:webHidden/>
          </w:rPr>
          <w:tab/>
        </w:r>
        <w:r w:rsidR="00946DE8">
          <w:rPr>
            <w:noProof/>
            <w:webHidden/>
          </w:rPr>
          <w:fldChar w:fldCharType="begin"/>
        </w:r>
        <w:r w:rsidR="00946DE8">
          <w:rPr>
            <w:noProof/>
            <w:webHidden/>
          </w:rPr>
          <w:instrText xml:space="preserve"> PAGEREF _Toc106258637 \h </w:instrText>
        </w:r>
        <w:r w:rsidR="00946DE8">
          <w:rPr>
            <w:noProof/>
            <w:webHidden/>
          </w:rPr>
        </w:r>
        <w:r w:rsidR="00946DE8">
          <w:rPr>
            <w:noProof/>
            <w:webHidden/>
          </w:rPr>
          <w:fldChar w:fldCharType="separate"/>
        </w:r>
        <w:r w:rsidR="00946DE8">
          <w:rPr>
            <w:noProof/>
            <w:webHidden/>
          </w:rPr>
          <w:t>69</w:t>
        </w:r>
        <w:r w:rsidR="00946DE8">
          <w:rPr>
            <w:noProof/>
            <w:webHidden/>
          </w:rPr>
          <w:fldChar w:fldCharType="end"/>
        </w:r>
      </w:hyperlink>
    </w:p>
    <w:p w14:paraId="7A8ECDFC" w14:textId="2101A324" w:rsidR="00946DE8" w:rsidRDefault="005C288C">
      <w:pPr>
        <w:pStyle w:val="Verzeichnis1"/>
        <w:rPr>
          <w:rFonts w:asciiTheme="minorHAnsi" w:eastAsiaTheme="minorEastAsia" w:hAnsiTheme="minorHAnsi" w:cstheme="minorBidi"/>
          <w:b w:val="0"/>
          <w:noProof/>
          <w:sz w:val="22"/>
          <w:lang w:eastAsia="de-DE"/>
        </w:rPr>
      </w:pPr>
      <w:hyperlink w:anchor="_Toc106258638" w:history="1">
        <w:r w:rsidR="00946DE8" w:rsidRPr="00F40897">
          <w:rPr>
            <w:rStyle w:val="Hyperlink"/>
            <w:noProof/>
          </w:rPr>
          <w:t>17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Ihr gutes Recht</w:t>
        </w:r>
        <w:r w:rsidR="00946DE8">
          <w:rPr>
            <w:noProof/>
            <w:webHidden/>
          </w:rPr>
          <w:tab/>
        </w:r>
        <w:r w:rsidR="00946DE8">
          <w:rPr>
            <w:noProof/>
            <w:webHidden/>
          </w:rPr>
          <w:fldChar w:fldCharType="begin"/>
        </w:r>
        <w:r w:rsidR="00946DE8">
          <w:rPr>
            <w:noProof/>
            <w:webHidden/>
          </w:rPr>
          <w:instrText xml:space="preserve"> PAGEREF _Toc106258638 \h </w:instrText>
        </w:r>
        <w:r w:rsidR="00946DE8">
          <w:rPr>
            <w:noProof/>
            <w:webHidden/>
          </w:rPr>
        </w:r>
        <w:r w:rsidR="00946DE8">
          <w:rPr>
            <w:noProof/>
            <w:webHidden/>
          </w:rPr>
          <w:fldChar w:fldCharType="separate"/>
        </w:r>
        <w:r w:rsidR="00946DE8">
          <w:rPr>
            <w:noProof/>
            <w:webHidden/>
          </w:rPr>
          <w:t>70</w:t>
        </w:r>
        <w:r w:rsidR="00946DE8">
          <w:rPr>
            <w:noProof/>
            <w:webHidden/>
          </w:rPr>
          <w:fldChar w:fldCharType="end"/>
        </w:r>
      </w:hyperlink>
    </w:p>
    <w:p w14:paraId="53812D63" w14:textId="4DC78487" w:rsidR="00946DE8" w:rsidRDefault="005C288C">
      <w:pPr>
        <w:pStyle w:val="Verzeichnis2"/>
        <w:rPr>
          <w:rFonts w:asciiTheme="minorHAnsi" w:eastAsiaTheme="minorEastAsia" w:hAnsiTheme="minorHAnsi" w:cstheme="minorBidi"/>
          <w:sz w:val="22"/>
          <w:lang w:eastAsia="de-DE"/>
        </w:rPr>
      </w:pPr>
      <w:hyperlink w:anchor="_Toc106258639" w:history="1">
        <w:r w:rsidR="00946DE8" w:rsidRPr="00F40897">
          <w:rPr>
            <w:rStyle w:val="Hyperlink"/>
          </w:rPr>
          <w:t>17.1</w:t>
        </w:r>
        <w:r w:rsidR="00946DE8">
          <w:rPr>
            <w:rFonts w:asciiTheme="minorHAnsi" w:eastAsiaTheme="minorEastAsia" w:hAnsiTheme="minorHAnsi" w:cstheme="minorBidi"/>
            <w:sz w:val="22"/>
            <w:lang w:eastAsia="de-DE"/>
          </w:rPr>
          <w:tab/>
        </w:r>
        <w:r w:rsidR="00946DE8" w:rsidRPr="00F40897">
          <w:rPr>
            <w:rStyle w:val="Hyperlink"/>
          </w:rPr>
          <w:t>Recht auf Widerspruch</w:t>
        </w:r>
        <w:r w:rsidR="00946DE8">
          <w:rPr>
            <w:webHidden/>
          </w:rPr>
          <w:tab/>
        </w:r>
        <w:r w:rsidR="00946DE8">
          <w:rPr>
            <w:webHidden/>
          </w:rPr>
          <w:fldChar w:fldCharType="begin"/>
        </w:r>
        <w:r w:rsidR="00946DE8">
          <w:rPr>
            <w:webHidden/>
          </w:rPr>
          <w:instrText xml:space="preserve"> PAGEREF _Toc106258639 \h </w:instrText>
        </w:r>
        <w:r w:rsidR="00946DE8">
          <w:rPr>
            <w:webHidden/>
          </w:rPr>
        </w:r>
        <w:r w:rsidR="00946DE8">
          <w:rPr>
            <w:webHidden/>
          </w:rPr>
          <w:fldChar w:fldCharType="separate"/>
        </w:r>
        <w:r w:rsidR="00946DE8">
          <w:rPr>
            <w:webHidden/>
          </w:rPr>
          <w:t>71</w:t>
        </w:r>
        <w:r w:rsidR="00946DE8">
          <w:rPr>
            <w:webHidden/>
          </w:rPr>
          <w:fldChar w:fldCharType="end"/>
        </w:r>
      </w:hyperlink>
    </w:p>
    <w:p w14:paraId="1DB71E16" w14:textId="0AA9C672" w:rsidR="00946DE8" w:rsidRDefault="005C288C">
      <w:pPr>
        <w:pStyle w:val="Verzeichnis2"/>
        <w:rPr>
          <w:rFonts w:asciiTheme="minorHAnsi" w:eastAsiaTheme="minorEastAsia" w:hAnsiTheme="minorHAnsi" w:cstheme="minorBidi"/>
          <w:sz w:val="22"/>
          <w:lang w:eastAsia="de-DE"/>
        </w:rPr>
      </w:pPr>
      <w:hyperlink w:anchor="_Toc106258640" w:history="1">
        <w:r w:rsidR="00946DE8" w:rsidRPr="00F40897">
          <w:rPr>
            <w:rStyle w:val="Hyperlink"/>
          </w:rPr>
          <w:t>17.2</w:t>
        </w:r>
        <w:r w:rsidR="00946DE8">
          <w:rPr>
            <w:rFonts w:asciiTheme="minorHAnsi" w:eastAsiaTheme="minorEastAsia" w:hAnsiTheme="minorHAnsi" w:cstheme="minorBidi"/>
            <w:sz w:val="22"/>
            <w:lang w:eastAsia="de-DE"/>
          </w:rPr>
          <w:tab/>
        </w:r>
        <w:r w:rsidR="00946DE8" w:rsidRPr="00F40897">
          <w:rPr>
            <w:rStyle w:val="Hyperlink"/>
          </w:rPr>
          <w:t>Ärztliche Zweitmeinung</w:t>
        </w:r>
        <w:r w:rsidR="00946DE8">
          <w:rPr>
            <w:webHidden/>
          </w:rPr>
          <w:tab/>
        </w:r>
        <w:r w:rsidR="00946DE8">
          <w:rPr>
            <w:webHidden/>
          </w:rPr>
          <w:fldChar w:fldCharType="begin"/>
        </w:r>
        <w:r w:rsidR="00946DE8">
          <w:rPr>
            <w:webHidden/>
          </w:rPr>
          <w:instrText xml:space="preserve"> PAGEREF _Toc106258640 \h </w:instrText>
        </w:r>
        <w:r w:rsidR="00946DE8">
          <w:rPr>
            <w:webHidden/>
          </w:rPr>
        </w:r>
        <w:r w:rsidR="00946DE8">
          <w:rPr>
            <w:webHidden/>
          </w:rPr>
          <w:fldChar w:fldCharType="separate"/>
        </w:r>
        <w:r w:rsidR="00946DE8">
          <w:rPr>
            <w:webHidden/>
          </w:rPr>
          <w:t>71</w:t>
        </w:r>
        <w:r w:rsidR="00946DE8">
          <w:rPr>
            <w:webHidden/>
          </w:rPr>
          <w:fldChar w:fldCharType="end"/>
        </w:r>
      </w:hyperlink>
    </w:p>
    <w:p w14:paraId="1509F3C8" w14:textId="384DFA5D" w:rsidR="00946DE8" w:rsidRDefault="005C288C">
      <w:pPr>
        <w:pStyle w:val="Verzeichnis2"/>
        <w:rPr>
          <w:rFonts w:asciiTheme="minorHAnsi" w:eastAsiaTheme="minorEastAsia" w:hAnsiTheme="minorHAnsi" w:cstheme="minorBidi"/>
          <w:sz w:val="22"/>
          <w:lang w:eastAsia="de-DE"/>
        </w:rPr>
      </w:pPr>
      <w:hyperlink w:anchor="_Toc106258641" w:history="1">
        <w:r w:rsidR="00946DE8" w:rsidRPr="00F40897">
          <w:rPr>
            <w:rStyle w:val="Hyperlink"/>
            <w:lang w:eastAsia="zh-TW"/>
          </w:rPr>
          <w:t>17.3</w:t>
        </w:r>
        <w:r w:rsidR="00946DE8">
          <w:rPr>
            <w:rFonts w:asciiTheme="minorHAnsi" w:eastAsiaTheme="minorEastAsia" w:hAnsiTheme="minorHAnsi" w:cstheme="minorBidi"/>
            <w:sz w:val="22"/>
            <w:lang w:eastAsia="de-DE"/>
          </w:rPr>
          <w:tab/>
        </w:r>
        <w:r w:rsidR="00946DE8" w:rsidRPr="00F40897">
          <w:rPr>
            <w:rStyle w:val="Hyperlink"/>
            <w:lang w:eastAsia="zh-TW"/>
          </w:rPr>
          <w:t>Datenschutz im Krankenhaus</w:t>
        </w:r>
        <w:r w:rsidR="00946DE8">
          <w:rPr>
            <w:webHidden/>
          </w:rPr>
          <w:tab/>
        </w:r>
        <w:r w:rsidR="00946DE8">
          <w:rPr>
            <w:webHidden/>
          </w:rPr>
          <w:fldChar w:fldCharType="begin"/>
        </w:r>
        <w:r w:rsidR="00946DE8">
          <w:rPr>
            <w:webHidden/>
          </w:rPr>
          <w:instrText xml:space="preserve"> PAGEREF _Toc106258641 \h </w:instrText>
        </w:r>
        <w:r w:rsidR="00946DE8">
          <w:rPr>
            <w:webHidden/>
          </w:rPr>
        </w:r>
        <w:r w:rsidR="00946DE8">
          <w:rPr>
            <w:webHidden/>
          </w:rPr>
          <w:fldChar w:fldCharType="separate"/>
        </w:r>
        <w:r w:rsidR="00946DE8">
          <w:rPr>
            <w:webHidden/>
          </w:rPr>
          <w:t>72</w:t>
        </w:r>
        <w:r w:rsidR="00946DE8">
          <w:rPr>
            <w:webHidden/>
          </w:rPr>
          <w:fldChar w:fldCharType="end"/>
        </w:r>
      </w:hyperlink>
    </w:p>
    <w:p w14:paraId="39DA0591" w14:textId="63A69054" w:rsidR="00946DE8" w:rsidRDefault="005C288C">
      <w:pPr>
        <w:pStyle w:val="Verzeichnis2"/>
        <w:rPr>
          <w:rFonts w:asciiTheme="minorHAnsi" w:eastAsiaTheme="minorEastAsia" w:hAnsiTheme="minorHAnsi" w:cstheme="minorBidi"/>
          <w:sz w:val="22"/>
          <w:lang w:eastAsia="de-DE"/>
        </w:rPr>
      </w:pPr>
      <w:hyperlink w:anchor="_Toc106258642" w:history="1">
        <w:r w:rsidR="00946DE8" w:rsidRPr="00F40897">
          <w:rPr>
            <w:rStyle w:val="Hyperlink"/>
          </w:rPr>
          <w:t>17.4</w:t>
        </w:r>
        <w:r w:rsidR="00946DE8">
          <w:rPr>
            <w:rFonts w:asciiTheme="minorHAnsi" w:eastAsiaTheme="minorEastAsia" w:hAnsiTheme="minorHAnsi" w:cstheme="minorBidi"/>
            <w:sz w:val="22"/>
            <w:lang w:eastAsia="de-DE"/>
          </w:rPr>
          <w:tab/>
        </w:r>
        <w:r w:rsidR="00946DE8" w:rsidRPr="00F40897">
          <w:rPr>
            <w:rStyle w:val="Hyperlink"/>
            <w:rFonts w:cs="Lucida Sans Unicode"/>
          </w:rPr>
          <w:t>Vorsorge treffen</w:t>
        </w:r>
        <w:r w:rsidR="00946DE8">
          <w:rPr>
            <w:webHidden/>
          </w:rPr>
          <w:tab/>
        </w:r>
        <w:r w:rsidR="00946DE8">
          <w:rPr>
            <w:webHidden/>
          </w:rPr>
          <w:fldChar w:fldCharType="begin"/>
        </w:r>
        <w:r w:rsidR="00946DE8">
          <w:rPr>
            <w:webHidden/>
          </w:rPr>
          <w:instrText xml:space="preserve"> PAGEREF _Toc106258642 \h </w:instrText>
        </w:r>
        <w:r w:rsidR="00946DE8">
          <w:rPr>
            <w:webHidden/>
          </w:rPr>
        </w:r>
        <w:r w:rsidR="00946DE8">
          <w:rPr>
            <w:webHidden/>
          </w:rPr>
          <w:fldChar w:fldCharType="separate"/>
        </w:r>
        <w:r w:rsidR="00946DE8">
          <w:rPr>
            <w:webHidden/>
          </w:rPr>
          <w:t>73</w:t>
        </w:r>
        <w:r w:rsidR="00946DE8">
          <w:rPr>
            <w:webHidden/>
          </w:rPr>
          <w:fldChar w:fldCharType="end"/>
        </w:r>
      </w:hyperlink>
    </w:p>
    <w:p w14:paraId="65BC9D38" w14:textId="1842FC39" w:rsidR="00946DE8" w:rsidRDefault="005C288C">
      <w:pPr>
        <w:pStyle w:val="Verzeichnis1"/>
        <w:rPr>
          <w:rFonts w:asciiTheme="minorHAnsi" w:eastAsiaTheme="minorEastAsia" w:hAnsiTheme="minorHAnsi" w:cstheme="minorBidi"/>
          <w:b w:val="0"/>
          <w:noProof/>
          <w:sz w:val="22"/>
          <w:lang w:eastAsia="de-DE"/>
        </w:rPr>
      </w:pPr>
      <w:hyperlink w:anchor="_Toc106258645" w:history="1">
        <w:r w:rsidR="00946DE8" w:rsidRPr="00F40897">
          <w:rPr>
            <w:rStyle w:val="Hyperlink"/>
            <w:noProof/>
          </w:rPr>
          <w:t>18</w:t>
        </w:r>
        <w:r w:rsidR="00946DE8">
          <w:rPr>
            <w:rFonts w:asciiTheme="minorHAnsi" w:eastAsiaTheme="minorEastAsia" w:hAnsiTheme="minorHAnsi" w:cstheme="minorBidi"/>
            <w:b w:val="0"/>
            <w:noProof/>
            <w:sz w:val="22"/>
            <w:lang w:eastAsia="de-DE"/>
          </w:rPr>
          <w:tab/>
        </w:r>
        <w:r w:rsidR="00946DE8" w:rsidRPr="00F40897">
          <w:rPr>
            <w:rStyle w:val="Hyperlink"/>
            <w:noProof/>
          </w:rPr>
          <w:t>Adressen und Anlaufstellen</w:t>
        </w:r>
        <w:r w:rsidR="00946DE8">
          <w:rPr>
            <w:noProof/>
            <w:webHidden/>
          </w:rPr>
          <w:tab/>
        </w:r>
        <w:r w:rsidR="00946DE8">
          <w:rPr>
            <w:noProof/>
            <w:webHidden/>
          </w:rPr>
          <w:fldChar w:fldCharType="begin"/>
        </w:r>
        <w:r w:rsidR="00946DE8">
          <w:rPr>
            <w:noProof/>
            <w:webHidden/>
          </w:rPr>
          <w:instrText xml:space="preserve"> PAGEREF _Toc106258645 \h </w:instrText>
        </w:r>
        <w:r w:rsidR="00946DE8">
          <w:rPr>
            <w:noProof/>
            <w:webHidden/>
          </w:rPr>
        </w:r>
        <w:r w:rsidR="00946DE8">
          <w:rPr>
            <w:noProof/>
            <w:webHidden/>
          </w:rPr>
          <w:fldChar w:fldCharType="separate"/>
        </w:r>
        <w:r w:rsidR="00946DE8">
          <w:rPr>
            <w:noProof/>
            <w:webHidden/>
          </w:rPr>
          <w:t>76</w:t>
        </w:r>
        <w:r w:rsidR="00946DE8">
          <w:rPr>
            <w:noProof/>
            <w:webHidden/>
          </w:rPr>
          <w:fldChar w:fldCharType="end"/>
        </w:r>
      </w:hyperlink>
    </w:p>
    <w:p w14:paraId="0FE8501A" w14:textId="75A963CC" w:rsidR="00946DE8" w:rsidRDefault="005C288C">
      <w:pPr>
        <w:pStyle w:val="Verzeichnis2"/>
        <w:rPr>
          <w:rFonts w:asciiTheme="minorHAnsi" w:eastAsiaTheme="minorEastAsia" w:hAnsiTheme="minorHAnsi" w:cstheme="minorBidi"/>
          <w:sz w:val="22"/>
          <w:lang w:eastAsia="de-DE"/>
        </w:rPr>
      </w:pPr>
      <w:hyperlink w:anchor="_Toc106258646" w:history="1">
        <w:r w:rsidR="00946DE8" w:rsidRPr="00F40897">
          <w:rPr>
            <w:rStyle w:val="Hyperlink"/>
          </w:rPr>
          <w:t>18.1</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6C1F88">
          <w:rPr>
            <w:webHidden/>
          </w:rPr>
          <w:tab/>
        </w:r>
        <w:r w:rsidR="00946DE8">
          <w:rPr>
            <w:webHidden/>
          </w:rPr>
          <w:fldChar w:fldCharType="begin"/>
        </w:r>
        <w:r w:rsidR="00946DE8">
          <w:rPr>
            <w:webHidden/>
          </w:rPr>
          <w:instrText xml:space="preserve"> PAGEREF _Toc106258646 \h </w:instrText>
        </w:r>
        <w:r w:rsidR="00946DE8">
          <w:rPr>
            <w:webHidden/>
          </w:rPr>
        </w:r>
        <w:r w:rsidR="00946DE8">
          <w:rPr>
            <w:webHidden/>
          </w:rPr>
          <w:fldChar w:fldCharType="separate"/>
        </w:r>
        <w:r w:rsidR="00946DE8">
          <w:rPr>
            <w:webHidden/>
          </w:rPr>
          <w:t>76</w:t>
        </w:r>
        <w:r w:rsidR="00946DE8">
          <w:rPr>
            <w:webHidden/>
          </w:rPr>
          <w:fldChar w:fldCharType="end"/>
        </w:r>
      </w:hyperlink>
    </w:p>
    <w:p w14:paraId="5E55B85B" w14:textId="139F413D" w:rsidR="00946DE8" w:rsidRDefault="005C288C">
      <w:pPr>
        <w:pStyle w:val="Verzeichnis2"/>
        <w:rPr>
          <w:rFonts w:asciiTheme="minorHAnsi" w:eastAsiaTheme="minorEastAsia" w:hAnsiTheme="minorHAnsi" w:cstheme="minorBidi"/>
          <w:sz w:val="22"/>
          <w:lang w:eastAsia="de-DE"/>
        </w:rPr>
      </w:pPr>
      <w:hyperlink w:anchor="_Toc106258647" w:history="1">
        <w:r w:rsidR="00946DE8" w:rsidRPr="00F40897">
          <w:rPr>
            <w:rStyle w:val="Hyperlink"/>
          </w:rPr>
          <w:t>18.2</w:t>
        </w:r>
        <w:r w:rsidR="00946DE8">
          <w:rPr>
            <w:rFonts w:asciiTheme="minorHAnsi" w:eastAsiaTheme="minorEastAsia" w:hAnsiTheme="minorHAnsi" w:cstheme="minorBidi"/>
            <w:sz w:val="22"/>
            <w:lang w:eastAsia="de-DE"/>
          </w:rPr>
          <w:tab/>
        </w:r>
        <w:r w:rsidR="00946DE8" w:rsidRPr="00F40897">
          <w:rPr>
            <w:rStyle w:val="Hyperlink"/>
          </w:rPr>
          <w:t>Beratungsstellen</w:t>
        </w:r>
        <w:r w:rsidR="00946DE8">
          <w:rPr>
            <w:webHidden/>
          </w:rPr>
          <w:tab/>
        </w:r>
        <w:r w:rsidR="00946DE8">
          <w:rPr>
            <w:webHidden/>
          </w:rPr>
          <w:fldChar w:fldCharType="begin"/>
        </w:r>
        <w:r w:rsidR="00946DE8">
          <w:rPr>
            <w:webHidden/>
          </w:rPr>
          <w:instrText xml:space="preserve"> PAGEREF _Toc106258647 \h </w:instrText>
        </w:r>
        <w:r w:rsidR="00946DE8">
          <w:rPr>
            <w:webHidden/>
          </w:rPr>
        </w:r>
        <w:r w:rsidR="00946DE8">
          <w:rPr>
            <w:webHidden/>
          </w:rPr>
          <w:fldChar w:fldCharType="separate"/>
        </w:r>
        <w:r w:rsidR="00946DE8">
          <w:rPr>
            <w:webHidden/>
          </w:rPr>
          <w:t>76</w:t>
        </w:r>
        <w:r w:rsidR="00946DE8">
          <w:rPr>
            <w:webHidden/>
          </w:rPr>
          <w:fldChar w:fldCharType="end"/>
        </w:r>
      </w:hyperlink>
    </w:p>
    <w:p w14:paraId="198E5CC5" w14:textId="672728BD" w:rsidR="00946DE8" w:rsidRDefault="005C288C">
      <w:pPr>
        <w:pStyle w:val="Verzeichnis2"/>
        <w:rPr>
          <w:rFonts w:asciiTheme="minorHAnsi" w:eastAsiaTheme="minorEastAsia" w:hAnsiTheme="minorHAnsi" w:cstheme="minorBidi"/>
          <w:sz w:val="22"/>
          <w:lang w:eastAsia="de-DE"/>
        </w:rPr>
      </w:pPr>
      <w:hyperlink w:anchor="_Toc106258648" w:history="1">
        <w:r w:rsidR="00946DE8" w:rsidRPr="00F40897">
          <w:rPr>
            <w:rStyle w:val="Hyperlink"/>
          </w:rPr>
          <w:t>18.3</w:t>
        </w:r>
        <w:r w:rsidR="00946DE8">
          <w:rPr>
            <w:rFonts w:asciiTheme="minorHAnsi" w:eastAsiaTheme="minorEastAsia" w:hAnsiTheme="minorHAnsi" w:cstheme="minorBidi"/>
            <w:sz w:val="22"/>
            <w:lang w:eastAsia="de-DE"/>
          </w:rPr>
          <w:tab/>
        </w:r>
        <w:r w:rsidR="00946DE8" w:rsidRPr="00F40897">
          <w:rPr>
            <w:rStyle w:val="Hyperlink"/>
          </w:rPr>
          <w:t>Für Familien mit Kindern</w:t>
        </w:r>
        <w:r w:rsidR="00946DE8">
          <w:rPr>
            <w:webHidden/>
          </w:rPr>
          <w:tab/>
        </w:r>
        <w:r w:rsidR="00946DE8">
          <w:rPr>
            <w:webHidden/>
          </w:rPr>
          <w:fldChar w:fldCharType="begin"/>
        </w:r>
        <w:r w:rsidR="00946DE8">
          <w:rPr>
            <w:webHidden/>
          </w:rPr>
          <w:instrText xml:space="preserve"> PAGEREF _Toc106258648 \h </w:instrText>
        </w:r>
        <w:r w:rsidR="00946DE8">
          <w:rPr>
            <w:webHidden/>
          </w:rPr>
        </w:r>
        <w:r w:rsidR="00946DE8">
          <w:rPr>
            <w:webHidden/>
          </w:rPr>
          <w:fldChar w:fldCharType="separate"/>
        </w:r>
        <w:r w:rsidR="00946DE8">
          <w:rPr>
            <w:webHidden/>
          </w:rPr>
          <w:t>80</w:t>
        </w:r>
        <w:r w:rsidR="00946DE8">
          <w:rPr>
            <w:webHidden/>
          </w:rPr>
          <w:fldChar w:fldCharType="end"/>
        </w:r>
      </w:hyperlink>
    </w:p>
    <w:p w14:paraId="05899FA7" w14:textId="7C26892A" w:rsidR="00946DE8" w:rsidRDefault="005C288C">
      <w:pPr>
        <w:pStyle w:val="Verzeichnis2"/>
        <w:rPr>
          <w:rFonts w:asciiTheme="minorHAnsi" w:eastAsiaTheme="minorEastAsia" w:hAnsiTheme="minorHAnsi" w:cstheme="minorBidi"/>
          <w:sz w:val="22"/>
          <w:lang w:eastAsia="de-DE"/>
        </w:rPr>
      </w:pPr>
      <w:hyperlink w:anchor="_Toc106258649" w:history="1">
        <w:r w:rsidR="00946DE8" w:rsidRPr="00F40897">
          <w:rPr>
            <w:rStyle w:val="Hyperlink"/>
          </w:rPr>
          <w:t>18.4</w:t>
        </w:r>
        <w:r w:rsidR="00946DE8">
          <w:rPr>
            <w:rFonts w:asciiTheme="minorHAnsi" w:eastAsiaTheme="minorEastAsia" w:hAnsiTheme="minorHAnsi" w:cstheme="minorBidi"/>
            <w:sz w:val="22"/>
            <w:lang w:eastAsia="de-DE"/>
          </w:rPr>
          <w:tab/>
        </w:r>
        <w:r w:rsidR="00946DE8" w:rsidRPr="00F40897">
          <w:rPr>
            <w:rStyle w:val="Hyperlink"/>
          </w:rPr>
          <w:t>Weitere Adressen</w:t>
        </w:r>
        <w:r w:rsidR="00946DE8">
          <w:rPr>
            <w:webHidden/>
          </w:rPr>
          <w:tab/>
        </w:r>
        <w:r w:rsidR="00946DE8">
          <w:rPr>
            <w:webHidden/>
          </w:rPr>
          <w:fldChar w:fldCharType="begin"/>
        </w:r>
        <w:r w:rsidR="00946DE8">
          <w:rPr>
            <w:webHidden/>
          </w:rPr>
          <w:instrText xml:space="preserve"> PAGEREF _Toc106258649 \h </w:instrText>
        </w:r>
        <w:r w:rsidR="00946DE8">
          <w:rPr>
            <w:webHidden/>
          </w:rPr>
        </w:r>
        <w:r w:rsidR="00946DE8">
          <w:rPr>
            <w:webHidden/>
          </w:rPr>
          <w:fldChar w:fldCharType="separate"/>
        </w:r>
        <w:r w:rsidR="00946DE8">
          <w:rPr>
            <w:webHidden/>
          </w:rPr>
          <w:t>80</w:t>
        </w:r>
        <w:r w:rsidR="00946DE8">
          <w:rPr>
            <w:webHidden/>
          </w:rPr>
          <w:fldChar w:fldCharType="end"/>
        </w:r>
      </w:hyperlink>
    </w:p>
    <w:p w14:paraId="0BBE71FC" w14:textId="0B1396D2" w:rsidR="00946DE8" w:rsidRDefault="005C288C">
      <w:pPr>
        <w:pStyle w:val="Verzeichnis1"/>
        <w:rPr>
          <w:rFonts w:asciiTheme="minorHAnsi" w:eastAsiaTheme="minorEastAsia" w:hAnsiTheme="minorHAnsi" w:cstheme="minorBidi"/>
          <w:b w:val="0"/>
          <w:noProof/>
          <w:sz w:val="22"/>
          <w:lang w:eastAsia="de-DE"/>
        </w:rPr>
      </w:pPr>
      <w:hyperlink w:anchor="_Toc106258650" w:history="1">
        <w:r w:rsidR="00946DE8" w:rsidRPr="00F40897">
          <w:rPr>
            <w:rStyle w:val="Hyperlink"/>
            <w:noProof/>
          </w:rPr>
          <w:t>19</w:t>
        </w:r>
        <w:r w:rsidR="00946DE8">
          <w:rPr>
            <w:rFonts w:asciiTheme="minorHAnsi" w:eastAsiaTheme="minorEastAsia" w:hAnsiTheme="minorHAnsi" w:cstheme="minorBidi"/>
            <w:b w:val="0"/>
            <w:noProof/>
            <w:sz w:val="22"/>
            <w:lang w:eastAsia="de-DE"/>
          </w:rPr>
          <w:tab/>
        </w:r>
        <w:r w:rsidR="00946DE8" w:rsidRPr="00F40897">
          <w:rPr>
            <w:rStyle w:val="Hyperlink"/>
            <w:noProof/>
          </w:rPr>
          <w:t>Wenn Sie mehr zum Thema lesen möchten</w:t>
        </w:r>
        <w:r w:rsidR="00946DE8">
          <w:rPr>
            <w:noProof/>
            <w:webHidden/>
          </w:rPr>
          <w:tab/>
        </w:r>
        <w:r w:rsidR="00946DE8">
          <w:rPr>
            <w:noProof/>
            <w:webHidden/>
          </w:rPr>
          <w:fldChar w:fldCharType="begin"/>
        </w:r>
        <w:r w:rsidR="00946DE8">
          <w:rPr>
            <w:noProof/>
            <w:webHidden/>
          </w:rPr>
          <w:instrText xml:space="preserve"> PAGEREF _Toc106258650 \h </w:instrText>
        </w:r>
        <w:r w:rsidR="00946DE8">
          <w:rPr>
            <w:noProof/>
            <w:webHidden/>
          </w:rPr>
        </w:r>
        <w:r w:rsidR="00946DE8">
          <w:rPr>
            <w:noProof/>
            <w:webHidden/>
          </w:rPr>
          <w:fldChar w:fldCharType="separate"/>
        </w:r>
        <w:r w:rsidR="00946DE8">
          <w:rPr>
            <w:noProof/>
            <w:webHidden/>
          </w:rPr>
          <w:t>83</w:t>
        </w:r>
        <w:r w:rsidR="00946DE8">
          <w:rPr>
            <w:noProof/>
            <w:webHidden/>
          </w:rPr>
          <w:fldChar w:fldCharType="end"/>
        </w:r>
      </w:hyperlink>
    </w:p>
    <w:p w14:paraId="24277963" w14:textId="165E147C" w:rsidR="00946DE8" w:rsidRDefault="005C288C">
      <w:pPr>
        <w:pStyle w:val="Verzeichnis1"/>
        <w:rPr>
          <w:rFonts w:asciiTheme="minorHAnsi" w:eastAsiaTheme="minorEastAsia" w:hAnsiTheme="minorHAnsi" w:cstheme="minorBidi"/>
          <w:b w:val="0"/>
          <w:noProof/>
          <w:sz w:val="22"/>
          <w:lang w:eastAsia="de-DE"/>
        </w:rPr>
      </w:pPr>
      <w:hyperlink w:anchor="_Toc106258651" w:history="1">
        <w:r w:rsidR="00946DE8" w:rsidRPr="00F40897">
          <w:rPr>
            <w:rStyle w:val="Hyperlink"/>
            <w:noProof/>
          </w:rPr>
          <w:t>20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Wörterbuch</w:t>
        </w:r>
        <w:r w:rsidR="00946DE8">
          <w:rPr>
            <w:noProof/>
            <w:webHidden/>
          </w:rPr>
          <w:tab/>
        </w:r>
        <w:r w:rsidR="00946DE8">
          <w:rPr>
            <w:noProof/>
            <w:webHidden/>
          </w:rPr>
          <w:fldChar w:fldCharType="begin"/>
        </w:r>
        <w:r w:rsidR="00946DE8">
          <w:rPr>
            <w:noProof/>
            <w:webHidden/>
          </w:rPr>
          <w:instrText xml:space="preserve"> PAGEREF _Toc106258651 \h </w:instrText>
        </w:r>
        <w:r w:rsidR="00946DE8">
          <w:rPr>
            <w:noProof/>
            <w:webHidden/>
          </w:rPr>
        </w:r>
        <w:r w:rsidR="00946DE8">
          <w:rPr>
            <w:noProof/>
            <w:webHidden/>
          </w:rPr>
          <w:fldChar w:fldCharType="separate"/>
        </w:r>
        <w:r w:rsidR="00946DE8">
          <w:rPr>
            <w:noProof/>
            <w:webHidden/>
          </w:rPr>
          <w:t>85</w:t>
        </w:r>
        <w:r w:rsidR="00946DE8">
          <w:rPr>
            <w:noProof/>
            <w:webHidden/>
          </w:rPr>
          <w:fldChar w:fldCharType="end"/>
        </w:r>
      </w:hyperlink>
    </w:p>
    <w:p w14:paraId="19687E38" w14:textId="499C5C87" w:rsidR="00946DE8" w:rsidRDefault="005C288C">
      <w:pPr>
        <w:pStyle w:val="Verzeichnis1"/>
        <w:rPr>
          <w:rFonts w:asciiTheme="minorHAnsi" w:eastAsiaTheme="minorEastAsia" w:hAnsiTheme="minorHAnsi" w:cstheme="minorBidi"/>
          <w:b w:val="0"/>
          <w:noProof/>
          <w:sz w:val="22"/>
          <w:lang w:eastAsia="de-DE"/>
        </w:rPr>
      </w:pPr>
      <w:hyperlink w:anchor="_Toc106258652" w:history="1">
        <w:r w:rsidR="00946DE8" w:rsidRPr="00F40897">
          <w:rPr>
            <w:rStyle w:val="Hyperlink"/>
            <w:noProof/>
          </w:rPr>
          <w:t>21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Verwendete Literatur</w:t>
        </w:r>
        <w:r w:rsidR="00946DE8">
          <w:rPr>
            <w:noProof/>
            <w:webHidden/>
          </w:rPr>
          <w:tab/>
        </w:r>
        <w:r w:rsidR="00946DE8">
          <w:rPr>
            <w:noProof/>
            <w:webHidden/>
          </w:rPr>
          <w:fldChar w:fldCharType="begin"/>
        </w:r>
        <w:r w:rsidR="00946DE8">
          <w:rPr>
            <w:noProof/>
            <w:webHidden/>
          </w:rPr>
          <w:instrText xml:space="preserve"> PAGEREF _Toc106258652 \h </w:instrText>
        </w:r>
        <w:r w:rsidR="00946DE8">
          <w:rPr>
            <w:noProof/>
            <w:webHidden/>
          </w:rPr>
        </w:r>
        <w:r w:rsidR="00946DE8">
          <w:rPr>
            <w:noProof/>
            <w:webHidden/>
          </w:rPr>
          <w:fldChar w:fldCharType="separate"/>
        </w:r>
        <w:r w:rsidR="00946DE8">
          <w:rPr>
            <w:noProof/>
            <w:webHidden/>
          </w:rPr>
          <w:t>101</w:t>
        </w:r>
        <w:r w:rsidR="00946DE8">
          <w:rPr>
            <w:noProof/>
            <w:webHidden/>
          </w:rPr>
          <w:fldChar w:fldCharType="end"/>
        </w:r>
      </w:hyperlink>
    </w:p>
    <w:p w14:paraId="713E0B32" w14:textId="13CE67A1" w:rsidR="00946DE8" w:rsidRDefault="005C288C">
      <w:pPr>
        <w:pStyle w:val="Verzeichnis1"/>
        <w:rPr>
          <w:rFonts w:asciiTheme="minorHAnsi" w:eastAsiaTheme="minorEastAsia" w:hAnsiTheme="minorHAnsi" w:cstheme="minorBidi"/>
          <w:b w:val="0"/>
          <w:noProof/>
          <w:sz w:val="22"/>
          <w:lang w:eastAsia="de-DE"/>
        </w:rPr>
      </w:pPr>
      <w:hyperlink w:anchor="_Toc106258655" w:history="1">
        <w:r w:rsidR="00946DE8" w:rsidRPr="00F40897">
          <w:rPr>
            <w:rStyle w:val="Hyperlink"/>
            <w:noProof/>
            <w:spacing w:val="-4"/>
          </w:rPr>
          <w:t>22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spacing w:val="-4"/>
          </w:rPr>
          <w:t>Ihre Anregungen zu dieser Patientenleitlinie</w:t>
        </w:r>
        <w:r w:rsidR="00946DE8">
          <w:rPr>
            <w:noProof/>
            <w:webHidden/>
          </w:rPr>
          <w:tab/>
        </w:r>
        <w:r w:rsidR="00946DE8">
          <w:rPr>
            <w:noProof/>
            <w:webHidden/>
          </w:rPr>
          <w:fldChar w:fldCharType="begin"/>
        </w:r>
        <w:r w:rsidR="00946DE8">
          <w:rPr>
            <w:noProof/>
            <w:webHidden/>
          </w:rPr>
          <w:instrText xml:space="preserve"> PAGEREF _Toc106258655 \h </w:instrText>
        </w:r>
        <w:r w:rsidR="00946DE8">
          <w:rPr>
            <w:noProof/>
            <w:webHidden/>
          </w:rPr>
        </w:r>
        <w:r w:rsidR="00946DE8">
          <w:rPr>
            <w:noProof/>
            <w:webHidden/>
          </w:rPr>
          <w:fldChar w:fldCharType="separate"/>
        </w:r>
        <w:r w:rsidR="00946DE8">
          <w:rPr>
            <w:noProof/>
            <w:webHidden/>
          </w:rPr>
          <w:t>102</w:t>
        </w:r>
        <w:r w:rsidR="00946DE8">
          <w:rPr>
            <w:noProof/>
            <w:webHidden/>
          </w:rPr>
          <w:fldChar w:fldCharType="end"/>
        </w:r>
      </w:hyperlink>
    </w:p>
    <w:p w14:paraId="6C9645D9" w14:textId="744079D8"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0" w:name="_Ref427572342"/>
      <w:bookmarkStart w:id="1" w:name="_Toc106258539"/>
      <w:r w:rsidRPr="00ED0BB0">
        <w:rPr>
          <w:rFonts w:ascii="Lucida Sans Unicode" w:hAnsi="Lucida Sans Unicode" w:cs="Lucida Sans Unicode"/>
          <w:sz w:val="28"/>
          <w:szCs w:val="28"/>
        </w:rPr>
        <w:lastRenderedPageBreak/>
        <w:t>Impressum</w:t>
      </w:r>
      <w:bookmarkEnd w:id="0"/>
      <w:bookmarkEnd w:id="1"/>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2" w:name="_Toc388356306"/>
      <w:r w:rsidRPr="00ED0BB0">
        <w:rPr>
          <w:rFonts w:ascii="Lucida Sans Unicode" w:eastAsia="Times New Roman" w:hAnsi="Lucida Sans Unicode" w:cs="Lucida Sans Unicode"/>
          <w:b/>
          <w:bCs/>
          <w:kern w:val="32"/>
          <w:sz w:val="20"/>
          <w:szCs w:val="20"/>
        </w:rPr>
        <w:t>Herausgeber</w:t>
      </w:r>
      <w:bookmarkEnd w:id="2"/>
    </w:p>
    <w:p w14:paraId="3D421B96" w14:textId="77777777" w:rsidR="00B768B8"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r w:rsidR="008F3161">
        <w:rPr>
          <w:rFonts w:ascii="Lucida Sans Unicode" w:hAnsi="Lucida Sans Unicode" w:cs="Lucida Sans Unicode"/>
        </w:rPr>
        <w:t xml:space="preserve"> (AWMF)</w:t>
      </w:r>
      <w:r w:rsidRPr="00ED0BB0">
        <w:rPr>
          <w:rFonts w:ascii="Lucida Sans Unicode" w:hAnsi="Lucida Sans Unicode" w:cs="Lucida Sans Unicode"/>
        </w:rPr>
        <w:t xml:space="preserve">, der Deutschen Krebsgesellschaft e. V. </w:t>
      </w:r>
      <w:r w:rsidR="008F3161">
        <w:rPr>
          <w:rFonts w:ascii="Lucida Sans Unicode" w:hAnsi="Lucida Sans Unicode" w:cs="Lucida Sans Unicode"/>
        </w:rPr>
        <w:t xml:space="preserve">(DKG)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p>
    <w:p w14:paraId="71576E70" w14:textId="72F75854" w:rsidR="00550579" w:rsidRPr="00ED0BB0" w:rsidRDefault="00550579" w:rsidP="00B768B8">
      <w:pPr>
        <w:spacing w:after="0" w:line="240" w:lineRule="auto"/>
        <w:ind w:left="0"/>
        <w:rPr>
          <w:rFonts w:ascii="Lucida Sans Unicode" w:hAnsi="Lucida Sans Unicode" w:cs="Lucida Sans Unicode"/>
        </w:rPr>
      </w:pPr>
      <w:r w:rsidRPr="00ED0BB0">
        <w:rPr>
          <w:rFonts w:ascii="Lucida Sans Unicode" w:hAnsi="Lucida Sans Unicode" w:cs="Lucida Sans Unicode"/>
        </w:rP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030 - 3229329</w:t>
      </w:r>
      <w:r w:rsidR="00131360" w:rsidRPr="00ED0BB0">
        <w:rPr>
          <w:rFonts w:ascii="Lucida Sans Unicode" w:hAnsi="Lucida Sans Unicode" w:cs="Lucida Sans Unicode"/>
        </w:rPr>
        <w:t>2</w:t>
      </w:r>
      <w:r w:rsidRPr="00ED0BB0">
        <w:rPr>
          <w:rFonts w:ascii="Lucida Sans Unicode" w:hAnsi="Lucida Sans Unicode" w:cs="Lucida Sans Unicode"/>
        </w:rPr>
        <w:t>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4FCBC993"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3"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sidRPr="002D43DD">
        <w:rPr>
          <w:rFonts w:ascii="Lucida Sans Unicode" w:eastAsia="Times New Roman" w:hAnsi="Lucida Sans Unicode" w:cs="Lucida Sans Unicode"/>
          <w:b/>
          <w:bCs/>
          <w:kern w:val="32"/>
          <w:sz w:val="20"/>
          <w:szCs w:val="20"/>
          <w:highlight w:val="yellow"/>
        </w:rPr>
        <w:t>X</w:t>
      </w:r>
      <w:r w:rsidR="000F11A9" w:rsidRPr="002D43DD">
        <w:rPr>
          <w:rFonts w:ascii="Lucida Sans Unicode" w:eastAsia="Times New Roman" w:hAnsi="Lucida Sans Unicode" w:cs="Lucida Sans Unicode"/>
          <w:b/>
          <w:bCs/>
          <w:kern w:val="32"/>
          <w:sz w:val="20"/>
          <w:szCs w:val="20"/>
          <w:highlight w:val="yellow"/>
        </w:rPr>
        <w:t>.</w:t>
      </w:r>
      <w:r w:rsidR="000F11A9">
        <w:rPr>
          <w:rFonts w:ascii="Lucida Sans Unicode" w:eastAsia="Times New Roman" w:hAnsi="Lucida Sans Unicode" w:cs="Lucida Sans Unicode"/>
          <w:b/>
          <w:bCs/>
          <w:kern w:val="32"/>
          <w:sz w:val="20"/>
          <w:szCs w:val="20"/>
        </w:rPr>
        <w:t xml:space="preserve"> Auflage</w:t>
      </w:r>
    </w:p>
    <w:p w14:paraId="78E00CC9" w14:textId="7AE10546"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w:t>
      </w:r>
      <w:r w:rsidR="0044406D">
        <w:rPr>
          <w:rFonts w:ascii="Lucida Sans Unicode" w:hAnsi="Lucida Sans Unicode" w:cs="Lucida Sans Unicode"/>
          <w:highlight w:val="yellow"/>
        </w:rPr>
        <w:t xml:space="preserve"> (ausschließlich Dr., Prof. oder PD)</w:t>
      </w:r>
      <w:r w:rsidRPr="00314CA0">
        <w:rPr>
          <w:rFonts w:ascii="Lucida Sans Unicode" w:hAnsi="Lucida Sans Unicode" w:cs="Lucida Sans Unicode"/>
          <w:highlight w:val="yellow"/>
        </w:rPr>
        <w:t xml:space="preserve"> 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cs="Lucida Sans Unicode"/>
          <w:highlight w:val="yellow"/>
        </w:rPr>
        <w:t>Seite</w:t>
      </w:r>
      <w:r w:rsidRPr="00E664F7">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 w:name="_Toc331606405"/>
      <w:bookmarkStart w:id="5" w:name="_Toc383088876"/>
      <w:bookmarkStart w:id="6" w:name="_Toc388356308"/>
      <w:bookmarkEnd w:id="3"/>
      <w:r w:rsidRPr="00ED0BB0">
        <w:rPr>
          <w:rFonts w:ascii="Lucida Sans Unicode" w:eastAsia="Times New Roman" w:hAnsi="Lucida Sans Unicode" w:cs="Lucida Sans Unicode"/>
          <w:b/>
          <w:bCs/>
          <w:kern w:val="32"/>
          <w:sz w:val="20"/>
          <w:szCs w:val="20"/>
        </w:rPr>
        <w:t>Redaktion und Koordination</w:t>
      </w:r>
      <w:bookmarkEnd w:id="4"/>
      <w:bookmarkEnd w:id="5"/>
      <w:r w:rsidR="007A2AFC" w:rsidRPr="00ED0BB0">
        <w:rPr>
          <w:rFonts w:ascii="Lucida Sans Unicode" w:eastAsia="Times New Roman" w:hAnsi="Lucida Sans Unicode" w:cs="Lucida Sans Unicode"/>
          <w:b/>
          <w:bCs/>
          <w:kern w:val="32"/>
          <w:sz w:val="20"/>
          <w:szCs w:val="20"/>
        </w:rPr>
        <w:t xml:space="preserve"> </w:t>
      </w:r>
      <w:bookmarkEnd w:id="6"/>
    </w:p>
    <w:p w14:paraId="3EAE6C5A" w14:textId="55C2A40E" w:rsidR="004C542C" w:rsidRDefault="004C542C" w:rsidP="004C542C">
      <w:pPr>
        <w:pStyle w:val="Listenabsatz"/>
        <w:numPr>
          <w:ilvl w:val="0"/>
          <w:numId w:val="20"/>
        </w:numPr>
        <w:spacing w:after="0" w:line="240" w:lineRule="auto"/>
        <w:ind w:left="357" w:right="-6" w:hanging="357"/>
        <w:rPr>
          <w:rFonts w:ascii="Lucida Sans Unicode" w:hAnsi="Lucida Sans Unicode" w:cs="Lucida Sans Unicode"/>
          <w:highlight w:val="yellow"/>
        </w:rPr>
      </w:pPr>
      <w:r w:rsidRPr="006C1F88">
        <w:rPr>
          <w:rFonts w:ascii="Lucida Sans Unicode" w:hAnsi="Lucida Sans Unicode" w:cs="Lucida Sans Unicode"/>
          <w:highlight w:val="yellow"/>
        </w:rPr>
        <w:t>Format: Titel mit akademischem Grad</w:t>
      </w:r>
      <w:r w:rsidR="005D531B">
        <w:rPr>
          <w:rFonts w:ascii="Lucida Sans Unicode" w:hAnsi="Lucida Sans Unicode" w:cs="Lucida Sans Unicode"/>
          <w:highlight w:val="yellow"/>
        </w:rPr>
        <w:t xml:space="preserve"> (ausschließlich Dr., Prof. oder PD)</w:t>
      </w:r>
      <w:r w:rsidRPr="006C1F88">
        <w:rPr>
          <w:rFonts w:ascii="Lucida Sans Unicode" w:hAnsi="Lucida Sans Unicode" w:cs="Lucida Sans Unicode"/>
          <w:highlight w:val="yellow"/>
        </w:rPr>
        <w:t xml:space="preserve"> ohne Studiengang + Vorname + Nachname + aktueller Arbeitsort</w:t>
      </w:r>
    </w:p>
    <w:p w14:paraId="614C3375" w14:textId="77777777" w:rsidR="00E664F7" w:rsidRPr="001C443D" w:rsidRDefault="00E664F7" w:rsidP="006C7273">
      <w:pPr>
        <w:spacing w:after="0" w:line="240" w:lineRule="auto"/>
        <w:ind w:left="0"/>
        <w:rPr>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7" w:name="_Toc383088877"/>
      <w:bookmarkStart w:id="8" w:name="_Toc331606406"/>
      <w:r>
        <w:rPr>
          <w:rFonts w:ascii="Lucida Sans Unicode" w:eastAsia="Times New Roman" w:hAnsi="Lucida Sans Unicode" w:cs="Lucida Sans Unicode"/>
          <w:b/>
          <w:bCs/>
          <w:kern w:val="32"/>
          <w:sz w:val="20"/>
          <w:szCs w:val="20"/>
        </w:rPr>
        <w:t xml:space="preserve">Layout und </w:t>
      </w:r>
      <w:r w:rsidR="000E636B" w:rsidRPr="00ED0BB0">
        <w:rPr>
          <w:rFonts w:ascii="Lucida Sans Unicode" w:eastAsia="Times New Roman" w:hAnsi="Lucida Sans Unicode" w:cs="Lucida Sans Unicode"/>
          <w:b/>
          <w:bCs/>
          <w:kern w:val="32"/>
          <w:sz w:val="20"/>
          <w:szCs w:val="20"/>
        </w:rPr>
        <w:t>Grafik</w:t>
      </w:r>
      <w:bookmarkEnd w:id="7"/>
    </w:p>
    <w:p w14:paraId="40848D4B" w14:textId="398182AD" w:rsidR="00E664F7" w:rsidRPr="007E4B39" w:rsidRDefault="00E664F7" w:rsidP="007E4B39">
      <w:pPr>
        <w:spacing w:after="0" w:line="240" w:lineRule="auto"/>
        <w:ind w:left="0"/>
        <w:rPr>
          <w:rFonts w:ascii="Lucida Sans Unicode" w:hAnsi="Lucida Sans Unicode" w:cs="Lucida Sans Unicode"/>
        </w:rPr>
      </w:pPr>
      <w:r w:rsidRPr="007E4B39">
        <w:rPr>
          <w:rFonts w:ascii="Lucida Sans Unicode" w:hAnsi="Lucida Sans Unicode" w:cs="Lucida Sans Unicode"/>
        </w:rPr>
        <w:t xml:space="preserve">Federmann und </w:t>
      </w:r>
      <w:proofErr w:type="spellStart"/>
      <w:r w:rsidRPr="007E4B39">
        <w:rPr>
          <w:rFonts w:ascii="Lucida Sans Unicode" w:hAnsi="Lucida Sans Unicode" w:cs="Lucida Sans Unicode"/>
        </w:rPr>
        <w:t>Kampczyk</w:t>
      </w:r>
      <w:proofErr w:type="spellEnd"/>
      <w:r w:rsidRPr="007E4B39">
        <w:rPr>
          <w:rFonts w:ascii="Lucida Sans Unicode" w:hAnsi="Lucida Sans Unicode" w:cs="Lucida Sans Unicode"/>
        </w:rPr>
        <w:t xml:space="preserve"> </w:t>
      </w:r>
      <w:proofErr w:type="spellStart"/>
      <w:r w:rsidRPr="007E4B39">
        <w:rPr>
          <w:rFonts w:ascii="Lucida Sans Unicode" w:hAnsi="Lucida Sans Unicode" w:cs="Lucida Sans Unicode"/>
        </w:rPr>
        <w:t>design</w:t>
      </w:r>
      <w:proofErr w:type="spellEnd"/>
      <w:r w:rsidRPr="007E4B39">
        <w:rPr>
          <w:rFonts w:ascii="Lucida Sans Unicode" w:hAnsi="Lucida Sans Unicode" w:cs="Lucida Sans Unicode"/>
        </w:rPr>
        <w:t xml:space="preserve"> </w:t>
      </w:r>
      <w:proofErr w:type="spellStart"/>
      <w:r w:rsidRPr="007E4B39">
        <w:rPr>
          <w:rFonts w:ascii="Lucida Sans Unicode" w:hAnsi="Lucida Sans Unicode" w:cs="Lucida Sans Unicode"/>
        </w:rPr>
        <w:t>gmbh</w:t>
      </w:r>
      <w:proofErr w:type="spellEnd"/>
      <w:r w:rsidR="007824E3" w:rsidRPr="007E4B39">
        <w:rPr>
          <w:rFonts w:ascii="Lucida Sans Unicode" w:hAnsi="Lucida Sans Unicode" w:cs="Lucida Sans Unicode"/>
        </w:rPr>
        <w:t>, Wuppertal</w:t>
      </w:r>
    </w:p>
    <w:p w14:paraId="6C11B46C" w14:textId="2BED1D7D" w:rsidR="003E37FC" w:rsidRDefault="003E37FC" w:rsidP="007E4B39">
      <w:pPr>
        <w:spacing w:after="0" w:line="240" w:lineRule="auto"/>
        <w:ind w:left="0"/>
      </w:pPr>
      <w:r w:rsidRPr="007E4B39">
        <w:rPr>
          <w:rFonts w:ascii="Lucida Sans Unicode" w:hAnsi="Lucida Sans Unicode" w:cs="Lucida Sans Unicode"/>
        </w:rPr>
        <w:t>Dr. Patrick Rebacz</w:t>
      </w:r>
      <w:r w:rsidR="00B768B8">
        <w:rPr>
          <w:rFonts w:ascii="Lucida Sans Unicode" w:hAnsi="Lucida Sans Unicode" w:cs="Lucida Sans Unicode"/>
        </w:rPr>
        <w:t xml:space="preserve"> (Visionom)</w:t>
      </w:r>
      <w:r w:rsidRPr="007E4B39">
        <w:rPr>
          <w:rFonts w:ascii="Lucida Sans Unicode" w:hAnsi="Lucida Sans Unicode" w:cs="Lucida Sans Unicode"/>
        </w:rPr>
        <w:t>, Witten</w:t>
      </w:r>
      <w:r w:rsidR="00DB1345" w:rsidRPr="002571DE">
        <w:t xml:space="preserve"> </w:t>
      </w:r>
    </w:p>
    <w:p w14:paraId="38FE12CE" w14:textId="77777777" w:rsidR="00E664F7" w:rsidRPr="00E664F7" w:rsidRDefault="00E664F7" w:rsidP="006C7273">
      <w:pPr>
        <w:spacing w:after="0" w:line="240" w:lineRule="auto"/>
        <w:ind w:left="0"/>
        <w:rPr>
          <w:rFonts w:ascii="Lucida Sans Unicode" w:eastAsia="Times New Roman" w:hAnsi="Lucida Sans Unicode" w:cs="Lucida Sans Unicode"/>
          <w:kern w:val="32"/>
          <w:sz w:val="20"/>
          <w:szCs w:val="20"/>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9" w:name="_Toc383088878"/>
      <w:r w:rsidRPr="00ED0BB0">
        <w:rPr>
          <w:rFonts w:ascii="Lucida Sans Unicode" w:eastAsia="Times New Roman" w:hAnsi="Lucida Sans Unicode" w:cs="Lucida Sans Unicode"/>
          <w:b/>
          <w:bCs/>
          <w:kern w:val="32"/>
          <w:sz w:val="20"/>
          <w:szCs w:val="20"/>
        </w:rPr>
        <w:t>Finanzierung der Patientenleitlinie</w:t>
      </w:r>
      <w:bookmarkEnd w:id="8"/>
      <w:bookmarkEnd w:id="9"/>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0" w:name="_Toc331606407"/>
      <w:bookmarkStart w:id="11" w:name="_Toc383088879"/>
      <w:bookmarkStart w:id="12"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10"/>
      <w:bookmarkEnd w:id="11"/>
    </w:p>
    <w:p w14:paraId="3F2E1095" w14:textId="7041D067"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cs="Lucida Sans Unicode"/>
          <w:highlight w:val="yellow"/>
        </w:rPr>
        <w:t>Seite</w:t>
      </w:r>
      <w:r w:rsidRPr="00D04586">
        <w:rPr>
          <w:highlight w:val="yellow"/>
        </w:rPr>
        <w:t xml:space="preserve"> </w:t>
      </w:r>
      <w:r w:rsidR="00E847F2">
        <w:rPr>
          <w:highlight w:val="yellow"/>
        </w:rPr>
        <w:fldChar w:fldCharType="begin"/>
      </w:r>
      <w:r w:rsidR="00E847F2">
        <w:rPr>
          <w:highlight w:val="yellow"/>
        </w:rPr>
        <w:instrText xml:space="preserve"> PAGEREF _Ref67040500 \h </w:instrText>
      </w:r>
      <w:r w:rsidR="00E847F2">
        <w:rPr>
          <w:highlight w:val="yellow"/>
        </w:rPr>
      </w:r>
      <w:r w:rsidR="00E847F2">
        <w:rPr>
          <w:highlight w:val="yellow"/>
        </w:rPr>
        <w:fldChar w:fldCharType="separate"/>
      </w:r>
      <w:r w:rsidR="00E847F2">
        <w:rPr>
          <w:noProof/>
          <w:highlight w:val="yellow"/>
        </w:rPr>
        <w:t>103</w:t>
      </w:r>
      <w:r w:rsidR="00E847F2">
        <w:rPr>
          <w:highlight w:val="yellow"/>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0044406D">
        <w:rPr>
          <w:rFonts w:ascii="Lucida Sans Unicode" w:hAnsi="Lucida Sans Unicode" w:cs="Lucida Sans Unicode"/>
        </w:rPr>
        <w:t xml:space="preserve"> </w:t>
      </w:r>
      <w:r w:rsidR="0044406D" w:rsidRPr="002D43DD">
        <w:rPr>
          <w:rFonts w:ascii="Lucida Sans Unicode" w:hAnsi="Lucida Sans Unicode" w:cs="Lucida Sans Unicode"/>
          <w:highlight w:val="yellow"/>
        </w:rPr>
        <w:t>(Version X.Y)</w:t>
      </w:r>
      <w:r w:rsidR="002D43DD">
        <w:rPr>
          <w:rFonts w:ascii="Lucida Sans Unicode" w:hAnsi="Lucida Sans Unicode" w:cs="Lucida Sans Unicode"/>
        </w:rPr>
        <w:t>.</w:t>
      </w:r>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r w:rsidR="00595702">
        <w:rPr>
          <w:rFonts w:ascii="Lucida Sans Unicode" w:hAnsi="Lucida Sans Unicode" w:cs="Lucida Sans Unicode"/>
        </w:rPr>
        <w:t xml:space="preserve">ihrer </w:t>
      </w:r>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13" w:name="_Toc771259"/>
      <w:bookmarkEnd w:id="12"/>
      <w:r w:rsidRPr="00D0213D">
        <w:rPr>
          <w:rFonts w:ascii="Lucida Sans Unicode" w:eastAsia="Times New Roman" w:hAnsi="Lucida Sans Unicode" w:cs="Lucida Sans Unicode"/>
          <w:b/>
          <w:bCs/>
          <w:kern w:val="32"/>
          <w:sz w:val="20"/>
          <w:szCs w:val="20"/>
        </w:rPr>
        <w:t>Stand</w:t>
      </w:r>
      <w:bookmarkEnd w:id="13"/>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3"/>
          <w:headerReference w:type="default" r:id="rId14"/>
          <w:headerReference w:type="first" r:id="rId15"/>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14" w:name="_Toc106258540"/>
      <w:bookmarkStart w:id="15" w:name="_Ref441063230"/>
      <w:r>
        <w:rPr>
          <w:rFonts w:ascii="Lucida Sans Unicode" w:hAnsi="Lucida Sans Unicode" w:cs="Lucida Sans Unicode"/>
        </w:rPr>
        <w:lastRenderedPageBreak/>
        <w:t>((Schmutztitel))</w:t>
      </w:r>
      <w:bookmarkEnd w:id="14"/>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16" w:name="_Toc106258541"/>
      <w:r w:rsidRPr="00ED0BB0">
        <w:rPr>
          <w:rFonts w:ascii="Lucida Sans Unicode" w:hAnsi="Lucida Sans Unicode" w:cs="Lucida Sans Unicode"/>
        </w:rPr>
        <w:lastRenderedPageBreak/>
        <w:t>Was diese Patientenleitlinie</w:t>
      </w:r>
      <w:r w:rsidR="00550579" w:rsidRPr="00ED0BB0">
        <w:rPr>
          <w:rFonts w:ascii="Lucida Sans Unicode" w:hAnsi="Lucida Sans Unicode" w:cs="Lucida Sans Unicode"/>
        </w:rPr>
        <w:t xml:space="preserve"> bietet</w:t>
      </w:r>
      <w:bookmarkEnd w:id="15"/>
      <w:bookmarkEnd w:id="16"/>
    </w:p>
    <w:p w14:paraId="117F8DA5" w14:textId="7297F8EC"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proofErr w:type="spellStart"/>
      <w:r w:rsidRPr="001C443D">
        <w:rPr>
          <w:rFonts w:cs="LucidaSan"/>
          <w:b/>
          <w:color w:val="F79646" w:themeColor="accent6"/>
          <w:szCs w:val="18"/>
          <w:highlight w:val="yellow"/>
        </w:rPr>
        <w:t>XXXXkrebs</w:t>
      </w:r>
      <w:proofErr w:type="spellEnd"/>
      <w:r w:rsidRPr="001C443D">
        <w:rPr>
          <w:rFonts w:cs="LucidaSan"/>
          <w:b/>
          <w:color w:val="F79646" w:themeColor="accent6"/>
          <w:szCs w:val="18"/>
        </w:rPr>
        <w:t xml:space="preserve"> festgestellt wurde. Sie soll Ihnen wichtige Informationen über Ihre Erkrankung </w:t>
      </w:r>
      <w:proofErr w:type="gramStart"/>
      <w:r w:rsidRPr="001C443D">
        <w:rPr>
          <w:rFonts w:cs="LucidaSan"/>
          <w:b/>
          <w:color w:val="F79646" w:themeColor="accent6"/>
          <w:szCs w:val="18"/>
        </w:rPr>
        <w:t>geben..</w:t>
      </w:r>
      <w:proofErr w:type="gramEnd"/>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24C2EA60"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2E78FD08"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Liebe Leserin</w:t>
      </w:r>
      <w:r w:rsidR="00DC3396">
        <w:rPr>
          <w:rFonts w:ascii="Lucida Sans Unicode" w:hAnsi="Lucida Sans Unicode" w:cs="Lucida Sans Unicode"/>
        </w:rPr>
        <w:t>,</w:t>
      </w:r>
      <w:r w:rsidRPr="001C443D">
        <w:rPr>
          <w:rFonts w:ascii="Lucida Sans Unicode" w:hAnsi="Lucida Sans Unicode" w:cs="Lucida Sans Unicode"/>
        </w:rPr>
        <w:t xml:space="preserve">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proofErr w:type="spellStart"/>
      <w:r w:rsidRPr="001C443D">
        <w:rPr>
          <w:rFonts w:ascii="Lucida Sans Unicode" w:hAnsi="Lucida Sans Unicode" w:cs="Lucida Sans Unicode"/>
          <w:highlight w:val="yellow"/>
        </w:rPr>
        <w:t>XXXXkrebs</w:t>
      </w:r>
      <w:proofErr w:type="spellEnd"/>
      <w:r w:rsidRPr="001C443D">
        <w:rPr>
          <w:rFonts w:ascii="Lucida Sans Unicode" w:hAnsi="Lucida Sans Unicode" w:cs="Lucida Sans Unicode"/>
        </w:rPr>
        <w:t xml:space="preserve"> festgestellt oder es besteht der Verdacht darauf. </w:t>
      </w:r>
      <w:proofErr w:type="spellStart"/>
      <w:r w:rsidRPr="001C443D">
        <w:rPr>
          <w:rFonts w:ascii="Lucida Sans Unicode" w:hAnsi="Lucida Sans Unicode" w:cs="Lucida Sans Unicode"/>
          <w:highlight w:val="yellow"/>
        </w:rPr>
        <w:t>XXkrebs</w:t>
      </w:r>
      <w:proofErr w:type="spellEnd"/>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proofErr w:type="spellStart"/>
      <w:r w:rsidRPr="001C443D">
        <w:rPr>
          <w:rFonts w:ascii="Lucida Sans Unicode" w:hAnsi="Lucida Sans Unicode" w:cs="Lucida Sans Unicode"/>
          <w:highlight w:val="yellow"/>
        </w:rPr>
        <w:t>XXkrebs</w:t>
      </w:r>
      <w:proofErr w:type="spellEnd"/>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proofErr w:type="spellStart"/>
            <w:r w:rsidRPr="00147822">
              <w:rPr>
                <w:rFonts w:ascii="Lucida Sans Unicode" w:hAnsi="Lucida Sans Unicode" w:cs="Lucida Sans Unicode"/>
                <w:highlight w:val="yellow"/>
              </w:rPr>
              <w:t>Xxkrebs</w:t>
            </w:r>
            <w:proofErr w:type="spellEnd"/>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17" w:name="_Toc331606409"/>
      <w:bookmarkStart w:id="18" w:name="_Toc383088881"/>
      <w:bookmarkStart w:id="19" w:name="_Toc106258542"/>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17"/>
      <w:bookmarkEnd w:id="18"/>
      <w:bookmarkEnd w:id="19"/>
    </w:p>
    <w:p w14:paraId="47EB3388" w14:textId="58920E60"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w:t>
      </w:r>
      <w:r w:rsidR="00CF632A">
        <w:rPr>
          <w:rFonts w:ascii="Lucida Sans Unicode" w:hAnsi="Lucida Sans Unicode" w:cs="Lucida Sans Unicode"/>
        </w:rPr>
        <w:t xml:space="preserve"> </w:t>
      </w:r>
      <w:r w:rsidR="00CF632A" w:rsidRPr="00B17C93">
        <w:rPr>
          <w:rFonts w:ascii="Lucida Sans Unicode" w:hAnsi="Lucida Sans Unicode" w:cs="Lucida Sans Unicode"/>
        </w:rPr>
        <w:t xml:space="preserve">mit Stand </w:t>
      </w:r>
      <w:r w:rsidR="00CF632A" w:rsidRPr="001C443D">
        <w:rPr>
          <w:rFonts w:ascii="Lucida Sans Unicode" w:hAnsi="Lucida Sans Unicode" w:cs="Lucida Sans Unicode"/>
          <w:highlight w:val="yellow"/>
        </w:rPr>
        <w:t>MMMM YYYY</w:t>
      </w:r>
      <w:r w:rsidR="00CF632A">
        <w:rPr>
          <w:rFonts w:ascii="Lucida Sans Unicode" w:hAnsi="Lucida Sans Unicode" w:cs="Lucida Sans Unicode"/>
        </w:rPr>
        <w:t xml:space="preserve"> </w:t>
      </w:r>
      <w:r w:rsidR="00CF632A" w:rsidRPr="002D43DD">
        <w:rPr>
          <w:rFonts w:ascii="Lucida Sans Unicode" w:hAnsi="Lucida Sans Unicode" w:cs="Lucida Sans Unicode"/>
          <w:highlight w:val="yellow"/>
        </w:rPr>
        <w:t>(Version X.Y)</w:t>
      </w:r>
      <w:r w:rsidRPr="001C443D">
        <w:rPr>
          <w:rFonts w:ascii="Lucida Sans Unicode" w:hAnsi="Lucida Sans Unicode" w:cs="Lucida Sans Unicode"/>
        </w:rPr>
        <w:t xml:space="preserve">. Diese Leitlinie enthält Handlungsempfehlungen für verschiedene Berufsgruppen, die an der Versorgung von Menschen mit </w:t>
      </w:r>
      <w:proofErr w:type="spellStart"/>
      <w:r w:rsidRPr="001C443D">
        <w:rPr>
          <w:rFonts w:ascii="Lucida Sans Unicode" w:hAnsi="Lucida Sans Unicode" w:cs="Lucida Sans Unicode"/>
          <w:highlight w:val="yellow"/>
        </w:rPr>
        <w:t>XXXXkrebs</w:t>
      </w:r>
      <w:proofErr w:type="spellEnd"/>
      <w:r w:rsidRPr="001C443D">
        <w:rPr>
          <w:rFonts w:ascii="Lucida Sans Unicode" w:hAnsi="Lucida Sans Unicode" w:cs="Lucida Sans Unicode"/>
        </w:rPr>
        <w:t xml:space="preserve"> beteiligt sind. </w:t>
      </w:r>
      <w:r w:rsidR="00075B17">
        <w:rPr>
          <w:rFonts w:ascii="Lucida Sans Unicode" w:hAnsi="Lucida Sans Unicode" w:cs="Lucida Sans Unicode"/>
        </w:rPr>
        <w:t>Initiiert</w:t>
      </w:r>
      <w:r w:rsidR="00A50CAA" w:rsidRPr="001C443D">
        <w:rPr>
          <w:rFonts w:ascii="Lucida Sans Unicode" w:hAnsi="Lucida Sans Unicode" w:cs="Lucida Sans Unicode"/>
        </w:rPr>
        <w:t xml:space="preserve"> </w:t>
      </w:r>
      <w:r w:rsidR="00A50CAA">
        <w:rPr>
          <w:rFonts w:ascii="Lucida Sans Unicode" w:hAnsi="Lucida Sans Unicode" w:cs="Lucida Sans Unicode"/>
        </w:rPr>
        <w:t>und k</w:t>
      </w:r>
      <w:r w:rsidRPr="001C443D">
        <w:rPr>
          <w:rFonts w:ascii="Lucida Sans Unicode" w:hAnsi="Lucida Sans Unicode" w:cs="Lucida Sans Unicode"/>
        </w:rPr>
        <w:t xml:space="preserve">oordiniert durch </w:t>
      </w:r>
      <w:r w:rsidRPr="00C877EC">
        <w:rPr>
          <w:rFonts w:ascii="Lucida Sans Unicode" w:hAnsi="Lucida Sans Unicode" w:cs="Lucida Sans Unicode"/>
          <w:highlight w:val="yellow"/>
        </w:rPr>
        <w:t>(Fachgesellschaften)</w:t>
      </w:r>
      <w:r w:rsidRPr="001C443D">
        <w:rPr>
          <w:rFonts w:ascii="Lucida Sans Unicode" w:hAnsi="Lucida Sans Unicode" w:cs="Lucida Sans Unicode"/>
        </w:rPr>
        <w:t xml:space="preserve"> und gefördert durch die Stiftung Deutsche Krebshilfe im Rahmen des Leitlinienprogramms Onkologie, haben mehrere </w:t>
      </w:r>
      <w:r w:rsidRPr="001C443D">
        <w:rPr>
          <w:rFonts w:ascii="Lucida Sans Unicode" w:hAnsi="Lucida Sans Unicode" w:cs="Lucida Sans Unicode"/>
        </w:rPr>
        <w:lastRenderedPageBreak/>
        <w:t xml:space="preserve">medizinische Fachgesellschaften und Organisationen diese Leitlinie erstellt. </w:t>
      </w:r>
      <w:bookmarkStart w:id="20"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20"/>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8A6CB20"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sidR="00A50CAA">
        <w:rPr>
          <w:rFonts w:ascii="Lucida Sans Unicode" w:hAnsi="Lucida Sans Unicode" w:cs="Lucida Sans Unicode"/>
        </w:rPr>
        <w:t xml:space="preserve"> unter</w:t>
      </w:r>
      <w:r w:rsidR="00655C05">
        <w:rPr>
          <w:rFonts w:ascii="Lucida Sans Unicode" w:hAnsi="Lucida Sans Unicode" w:cs="Lucida Sans Unicode"/>
        </w:rPr>
        <w:t xml:space="preserve"> </w:t>
      </w:r>
      <w:hyperlink r:id="rId18"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5597667D"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In der Patientenleitlinie finden Sie alle Untersuchungs- und Behandlungsverfahren, die in der aktuellen S3-Leitlinie (</w:t>
            </w:r>
            <w:r w:rsidRPr="00F948B3">
              <w:rPr>
                <w:rFonts w:ascii="Lucida Sans Unicode" w:hAnsi="Lucida Sans Unicode" w:cs="Lucida Sans Unicode"/>
                <w:highlight w:val="yellow"/>
              </w:rPr>
              <w:t xml:space="preserve">Stand </w:t>
            </w:r>
            <w:r w:rsidR="00F948B3" w:rsidRPr="00F948B3">
              <w:rPr>
                <w:rFonts w:ascii="Lucida Sans Unicode" w:hAnsi="Lucida Sans Unicode" w:cs="Lucida Sans Unicode"/>
                <w:highlight w:val="yellow"/>
              </w:rPr>
              <w:t>MMMM YYYY</w:t>
            </w:r>
            <w:r w:rsidR="007607C8" w:rsidRPr="00C877EC">
              <w:rPr>
                <w:rFonts w:ascii="Lucida Sans Unicode" w:hAnsi="Lucida Sans Unicode" w:cs="Lucida Sans Unicode"/>
                <w:highlight w:val="yellow"/>
              </w:rPr>
              <w:t>, Version X.Y</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21" w:name="_Toc519175709"/>
      <w:bookmarkStart w:id="22" w:name="_Toc530488424"/>
      <w:bookmarkStart w:id="23" w:name="_Toc771262"/>
      <w:bookmarkStart w:id="24" w:name="_Toc106258543"/>
      <w:r w:rsidRPr="00B32F71">
        <w:t>Soll-, Sollte-, Kann-Empfehlungen – was heißt das?</w:t>
      </w:r>
      <w:bookmarkEnd w:id="21"/>
      <w:bookmarkEnd w:id="22"/>
      <w:bookmarkEnd w:id="23"/>
      <w:bookmarkEnd w:id="24"/>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w:t>
      </w:r>
      <w:proofErr w:type="gramStart"/>
      <w:r w:rsidRPr="00ED0BB0">
        <w:rPr>
          <w:rFonts w:ascii="Lucida Sans Unicode" w:hAnsi="Lucida Sans Unicode" w:cs="Lucida Sans Unicode"/>
        </w:rPr>
        <w:t>soweit</w:t>
      </w:r>
      <w:proofErr w:type="gramEnd"/>
      <w:r w:rsidRPr="00ED0BB0">
        <w:rPr>
          <w:rFonts w:ascii="Lucida Sans Unicode" w:hAnsi="Lucida Sans Unicode" w:cs="Lucida Sans Unicode"/>
        </w:rPr>
        <w:t xml:space="preserve">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proofErr w:type="gramStart"/>
      <w:r w:rsidRPr="00173688">
        <w:rPr>
          <w:rFonts w:ascii="Lucida Sans Unicode" w:hAnsi="Lucida Sans Unicode" w:cs="Lucida Sans Unicode"/>
          <w:i/>
          <w:color w:val="000000" w:themeColor="text1"/>
        </w:rPr>
        <w:t>„kann“</w:t>
      </w:r>
      <w:proofErr w:type="gramEnd"/>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w:t>
      </w:r>
      <w:r w:rsidRPr="00ED0BB0">
        <w:rPr>
          <w:rFonts w:ascii="Lucida Sans Unicode" w:hAnsi="Lucida Sans Unicode" w:cs="Lucida Sans Unicode"/>
        </w:rPr>
        <w:lastRenderedPageBreak/>
        <w:t>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 xml:space="preserve">Was wir Ihnen </w:t>
            </w:r>
            <w:proofErr w:type="gramStart"/>
            <w:r w:rsidR="001C443D">
              <w:rPr>
                <w:rFonts w:ascii="Lucida Sans Unicode" w:hAnsi="Lucida Sans Unicode" w:cs="Lucida Sans Unicode"/>
              </w:rPr>
              <w:t>empfehlen möchten</w:t>
            </w:r>
            <w:proofErr w:type="gramEnd"/>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25"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commentRangeStart w:id="26"/>
            <w:r w:rsidRPr="000A28F5">
              <w:t>Damit diese Patientenleitlinie besser lesbar ist, verzichten wir darauf, gleichzeitig männliche und weibliche Sprachformen zu verwenden. Sämtliche Personenbezeichnungen schließen selbstverständlich alle Geschlechter ein.</w:t>
            </w:r>
            <w:commentRangeEnd w:id="26"/>
            <w:r w:rsidR="00F86C93">
              <w:rPr>
                <w:rStyle w:val="Kommentarzeichen"/>
                <w:rFonts w:eastAsia="Lucida Sans Unicode" w:cs="Times New Roman"/>
              </w:rPr>
              <w:commentReference w:id="26"/>
            </w:r>
          </w:p>
        </w:tc>
      </w:tr>
      <w:bookmarkEnd w:id="25"/>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27" w:name="_Ref67040687"/>
      <w:bookmarkStart w:id="28" w:name="_Toc106258544"/>
      <w:r w:rsidRPr="005F3582">
        <w:rPr>
          <w:rFonts w:ascii="Lucida Sans Unicode" w:hAnsi="Lucida Sans Unicode" w:cs="Lucida Sans Unicode"/>
        </w:rPr>
        <w:lastRenderedPageBreak/>
        <w:t>Unterstützungs- und Informationsbedarf</w:t>
      </w:r>
      <w:bookmarkEnd w:id="27"/>
      <w:bookmarkEnd w:id="28"/>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15702C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w:t>
            </w:r>
            <w:proofErr w:type="spellStart"/>
            <w:r w:rsidRPr="0004697C">
              <w:rPr>
                <w:rFonts w:ascii="Lucida Sans Unicode" w:eastAsia="Lucida Sans Unicode" w:hAnsi="Lucida Sans Unicode" w:cs="Lucida Sans Unicode"/>
              </w:rPr>
              <w:t>Foundation</w:t>
            </w:r>
            <w:proofErr w:type="spellEnd"/>
            <w:r w:rsidRPr="0004697C">
              <w:rPr>
                <w:rFonts w:ascii="Lucida Sans Unicode" w:eastAsia="Lucida Sans Unicode" w:hAnsi="Lucida Sans Unicode" w:cs="Lucida Sans Unicode"/>
              </w:rPr>
              <w:t xml:space="preserve">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lastRenderedPageBreak/>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5C288C" w:rsidP="00E8606C">
            <w:pPr>
              <w:ind w:left="0"/>
              <w:rPr>
                <w:rFonts w:ascii="Lucida Sans Unicode" w:eastAsia="Lucida Sans Unicode" w:hAnsi="Lucida Sans Unicode" w:cs="Lucida Sans Unicode"/>
              </w:rPr>
            </w:pPr>
            <w:hyperlink r:id="rId23"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sidR="00A16C6F">
              <w:t xml:space="preserve">Psychoonkologie –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r w:rsidR="00A16C6F">
              <w:rPr>
                <w:rFonts w:ascii="Lucida Sans Unicode" w:hAnsi="Lucida Sans Unicode" w:cs="Lucida Sans Unicode"/>
              </w:rPr>
              <w:t>.</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29" w:name="_Toc106258545"/>
      <w:r>
        <w:rPr>
          <w:rFonts w:ascii="Lucida Sans Unicode" w:hAnsi="Lucida Sans Unicode" w:cs="Lucida Sans Unicode"/>
        </w:rPr>
        <w:lastRenderedPageBreak/>
        <w:t xml:space="preserve">Auf einen Blick – </w:t>
      </w:r>
      <w:proofErr w:type="spellStart"/>
      <w:r w:rsidRPr="001C443D">
        <w:rPr>
          <w:rFonts w:ascii="Lucida Sans Unicode" w:hAnsi="Lucida Sans Unicode" w:cs="Lucida Sans Unicode"/>
          <w:highlight w:val="yellow"/>
        </w:rPr>
        <w:t>xxxxkrebs</w:t>
      </w:r>
      <w:bookmarkEnd w:id="29"/>
      <w:proofErr w:type="spellEnd"/>
    </w:p>
    <w:p w14:paraId="3ABA5D9D" w14:textId="7B1E3D4C" w:rsidR="0044062D" w:rsidRDefault="0044062D" w:rsidP="0044062D">
      <w:pPr>
        <w:pStyle w:val="Hyperlinkorange"/>
        <w:rPr>
          <w:rFonts w:eastAsia="Lucida Sans Unicode" w:cs="LucidaSan"/>
          <w:b/>
          <w:color w:val="F79646" w:themeColor="accent6"/>
          <w:szCs w:val="18"/>
        </w:rPr>
      </w:pPr>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p>
    <w:p w14:paraId="3147D1DD" w14:textId="77777777" w:rsidR="0044062D" w:rsidRPr="008678CA" w:rsidRDefault="0044062D" w:rsidP="008678CA">
      <w:pPr>
        <w:spacing w:after="0"/>
      </w:pPr>
    </w:p>
    <w:p w14:paraId="057399CC" w14:textId="72CFBD8F" w:rsidR="001C443D" w:rsidRPr="0080272E" w:rsidRDefault="001C443D" w:rsidP="00005EEA">
      <w:pPr>
        <w:pStyle w:val="berschrift2"/>
        <w:rPr>
          <w:sz w:val="24"/>
          <w:szCs w:val="24"/>
          <w:highlight w:val="yellow"/>
        </w:rPr>
      </w:pPr>
      <w:r w:rsidRPr="0080272E">
        <w:rPr>
          <w:sz w:val="24"/>
          <w:szCs w:val="24"/>
          <w:highlight w:val="yellow"/>
        </w:rPr>
        <w:t xml:space="preserve">Wie häufig ist </w:t>
      </w:r>
      <w:proofErr w:type="spellStart"/>
      <w:r w:rsidRPr="0080272E">
        <w:rPr>
          <w:sz w:val="24"/>
          <w:szCs w:val="24"/>
          <w:highlight w:val="yellow"/>
        </w:rPr>
        <w:t>XXXXkrebs</w:t>
      </w:r>
      <w:proofErr w:type="spellEnd"/>
      <w:r w:rsidRPr="0080272E">
        <w:rPr>
          <w:sz w:val="24"/>
          <w:szCs w:val="24"/>
          <w:highlight w:val="yellow"/>
        </w:rPr>
        <w:t>?</w:t>
      </w:r>
    </w:p>
    <w:p w14:paraId="3EDFE23A" w14:textId="51CB38DB"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w:t>
      </w:r>
      <w:proofErr w:type="spellStart"/>
      <w:r w:rsidRPr="001C443D">
        <w:rPr>
          <w:rFonts w:ascii="Lucida Sans Unicode" w:hAnsi="Lucida Sans Unicode" w:cs="Lucida Sans Unicode"/>
          <w:highlight w:val="yellow"/>
        </w:rPr>
        <w:t>XXXXkrebs</w:t>
      </w:r>
      <w:proofErr w:type="spellEnd"/>
      <w:r w:rsidRPr="001C443D">
        <w:rPr>
          <w:rFonts w:ascii="Lucida Sans Unicode" w:hAnsi="Lucida Sans Unicode" w:cs="Lucida Sans Unicode"/>
          <w:highlight w:val="yellow"/>
        </w:rPr>
        <w:t xml:space="preserve">. (Häufigkeit ergänzen). Im Mittel erkranken Männer mit XX Jahren und Frauen mit XX Jahren. </w:t>
      </w:r>
      <w:proofErr w:type="spellStart"/>
      <w:r w:rsidRPr="001C443D">
        <w:rPr>
          <w:rFonts w:ascii="Lucida Sans Unicode" w:hAnsi="Lucida Sans Unicode" w:cs="Lucida Sans Unicode"/>
          <w:highlight w:val="yellow"/>
        </w:rPr>
        <w:t>XXXXkrebs</w:t>
      </w:r>
      <w:proofErr w:type="spellEnd"/>
      <w:r w:rsidRPr="001C443D">
        <w:rPr>
          <w:rFonts w:ascii="Lucida Sans Unicode" w:hAnsi="Lucida Sans Unicode" w:cs="Lucida Sans Unicode"/>
          <w:highlight w:val="yellow"/>
        </w:rPr>
        <w:t xml:space="preserve"> heißt in der Fachsprache </w:t>
      </w:r>
      <w:proofErr w:type="spellStart"/>
      <w:r w:rsidRPr="001C443D">
        <w:rPr>
          <w:rFonts w:ascii="Lucida Sans Unicode" w:hAnsi="Lucida Sans Unicode" w:cs="Lucida Sans Unicode"/>
          <w:highlight w:val="yellow"/>
        </w:rPr>
        <w:t>XXXXkarzinom</w:t>
      </w:r>
      <w:proofErr w:type="spellEnd"/>
      <w:r w:rsidRPr="001C443D">
        <w:rPr>
          <w:rFonts w:ascii="Lucida Sans Unicode" w:hAnsi="Lucida Sans Unicode" w:cs="Lucida Sans Unicode"/>
          <w:highlight w:val="yellow"/>
        </w:rPr>
        <w:t xml:space="preserve">. </w:t>
      </w:r>
    </w:p>
    <w:p w14:paraId="755BA536" w14:textId="77777777" w:rsidR="001C443D" w:rsidRPr="0080272E" w:rsidRDefault="001C443D" w:rsidP="00005EEA">
      <w:pPr>
        <w:pStyle w:val="berschrift2"/>
        <w:rPr>
          <w:sz w:val="24"/>
          <w:szCs w:val="24"/>
          <w:highlight w:val="yellow"/>
        </w:rPr>
      </w:pPr>
      <w:r w:rsidRPr="0080272E">
        <w:rPr>
          <w:sz w:val="24"/>
          <w:szCs w:val="24"/>
          <w:highlight w:val="yellow"/>
        </w:rPr>
        <w:t xml:space="preserve">Ggfs. Was ist </w:t>
      </w:r>
      <w:proofErr w:type="spellStart"/>
      <w:r w:rsidRPr="0080272E">
        <w:rPr>
          <w:sz w:val="24"/>
          <w:szCs w:val="24"/>
          <w:highlight w:val="yellow"/>
        </w:rPr>
        <w:t>XXXXkrebs</w:t>
      </w:r>
      <w:proofErr w:type="spellEnd"/>
      <w:r w:rsidRPr="0080272E">
        <w:rPr>
          <w:sz w:val="24"/>
          <w:szCs w:val="24"/>
          <w:highlight w:val="yellow"/>
        </w:rPr>
        <w:t>?</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80272E" w:rsidRDefault="001C443D" w:rsidP="00005EEA">
      <w:pPr>
        <w:pStyle w:val="berschrift2"/>
        <w:rPr>
          <w:sz w:val="24"/>
          <w:szCs w:val="24"/>
          <w:highlight w:val="yellow"/>
        </w:rPr>
      </w:pPr>
      <w:r w:rsidRPr="0080272E">
        <w:rPr>
          <w:sz w:val="24"/>
          <w:szCs w:val="24"/>
          <w:highlight w:val="yellow"/>
        </w:rPr>
        <w:t>Ggfs. Welche Aufgaben hat XXXX</w:t>
      </w:r>
      <w:r w:rsidR="000A28F5" w:rsidRPr="0080272E">
        <w:rPr>
          <w:sz w:val="24"/>
          <w:szCs w:val="24"/>
          <w:highlight w:val="yellow"/>
        </w:rPr>
        <w:t xml:space="preserve"> (Organ/Organsystem)</w:t>
      </w:r>
      <w:r w:rsidRPr="0080272E">
        <w:rPr>
          <w:sz w:val="24"/>
          <w:szCs w:val="24"/>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80272E" w:rsidRDefault="001C443D" w:rsidP="00005EEA">
      <w:pPr>
        <w:pStyle w:val="berschrift2"/>
        <w:rPr>
          <w:sz w:val="24"/>
          <w:szCs w:val="24"/>
          <w:highlight w:val="yellow"/>
        </w:rPr>
      </w:pPr>
      <w:r w:rsidRPr="0080272E">
        <w:rPr>
          <w:sz w:val="24"/>
          <w:szCs w:val="24"/>
          <w:highlight w:val="yellow"/>
        </w:rPr>
        <w:t xml:space="preserve">Ggfs. Welche Anzeichen für </w:t>
      </w:r>
      <w:proofErr w:type="spellStart"/>
      <w:r w:rsidRPr="0080272E">
        <w:rPr>
          <w:sz w:val="24"/>
          <w:szCs w:val="24"/>
          <w:highlight w:val="yellow"/>
        </w:rPr>
        <w:t>XXXXkrebs</w:t>
      </w:r>
      <w:proofErr w:type="spellEnd"/>
      <w:r w:rsidRPr="0080272E">
        <w:rPr>
          <w:sz w:val="24"/>
          <w:szCs w:val="24"/>
          <w:highlight w:val="yellow"/>
        </w:rPr>
        <w:t xml:space="preserve">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80272E" w:rsidRDefault="001C443D" w:rsidP="00005EEA">
      <w:pPr>
        <w:pStyle w:val="berschrift2"/>
        <w:rPr>
          <w:sz w:val="24"/>
          <w:szCs w:val="24"/>
          <w:highlight w:val="yellow"/>
        </w:rPr>
      </w:pPr>
      <w:r w:rsidRPr="0080272E">
        <w:rPr>
          <w:sz w:val="24"/>
          <w:szCs w:val="24"/>
          <w:highlight w:val="yellow"/>
        </w:rPr>
        <w:t xml:space="preserve">Wie wird </w:t>
      </w:r>
      <w:proofErr w:type="spellStart"/>
      <w:r w:rsidRPr="0080272E">
        <w:rPr>
          <w:sz w:val="24"/>
          <w:szCs w:val="24"/>
          <w:highlight w:val="yellow"/>
        </w:rPr>
        <w:t>XXXXkrebs</w:t>
      </w:r>
      <w:proofErr w:type="spellEnd"/>
      <w:r w:rsidRPr="0080272E">
        <w:rPr>
          <w:sz w:val="24"/>
          <w:szCs w:val="24"/>
          <w:highlight w:val="yellow"/>
        </w:rPr>
        <w:t xml:space="preserve"> festgestellt?</w:t>
      </w:r>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w:t>
      </w:r>
      <w:proofErr w:type="spellStart"/>
      <w:r w:rsidRPr="001C443D">
        <w:rPr>
          <w:rFonts w:ascii="Lucida Sans Unicode" w:hAnsi="Lucida Sans Unicode" w:cs="Lucida Sans Unicode"/>
          <w:highlight w:val="yellow"/>
        </w:rPr>
        <w:t>XXXXkrebs</w:t>
      </w:r>
      <w:proofErr w:type="spellEnd"/>
      <w:r w:rsidRPr="001C443D">
        <w:rPr>
          <w:rFonts w:ascii="Lucida Sans Unicode" w:hAnsi="Lucida Sans Unicode" w:cs="Lucida Sans Unicode"/>
          <w:highlight w:val="yellow"/>
        </w:rPr>
        <w:t xml:space="preserve"> vorliegt und wie weit er sich ausgebreitet hat. Hierzu </w:t>
      </w:r>
      <w:proofErr w:type="gramStart"/>
      <w:r w:rsidRPr="001C443D">
        <w:rPr>
          <w:rFonts w:ascii="Lucida Sans Unicode" w:hAnsi="Lucida Sans Unicode" w:cs="Lucida Sans Unicode"/>
          <w:highlight w:val="yellow"/>
        </w:rPr>
        <w:t>gehören</w:t>
      </w:r>
      <w:proofErr w:type="gramEnd"/>
      <w:r w:rsidRPr="001C443D">
        <w:rPr>
          <w:rFonts w:ascii="Lucida Sans Unicode" w:hAnsi="Lucida Sans Unicode" w:cs="Lucida Sans Unicode"/>
          <w:highlight w:val="yellow"/>
        </w:rPr>
        <w:t xml:space="preserve">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275770" w:rsidRDefault="001C443D" w:rsidP="00005EEA">
      <w:pPr>
        <w:pStyle w:val="berschrift2"/>
        <w:rPr>
          <w:sz w:val="24"/>
          <w:szCs w:val="24"/>
          <w:highlight w:val="yellow"/>
        </w:rPr>
      </w:pPr>
      <w:r w:rsidRPr="00275770">
        <w:rPr>
          <w:sz w:val="24"/>
          <w:szCs w:val="24"/>
          <w:highlight w:val="yellow"/>
        </w:rPr>
        <w:t xml:space="preserve">Wie wird </w:t>
      </w:r>
      <w:proofErr w:type="spellStart"/>
      <w:r w:rsidRPr="00275770">
        <w:rPr>
          <w:sz w:val="24"/>
          <w:szCs w:val="24"/>
          <w:highlight w:val="yellow"/>
        </w:rPr>
        <w:t>XXXXkrebs</w:t>
      </w:r>
      <w:proofErr w:type="spellEnd"/>
      <w:r w:rsidRPr="00275770">
        <w:rPr>
          <w:sz w:val="24"/>
          <w:szCs w:val="24"/>
          <w:highlight w:val="yellow"/>
        </w:rPr>
        <w:t xml:space="preserve">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30" w:name="_Toc106258546"/>
      <w:r>
        <w:rPr>
          <w:rFonts w:ascii="Lucida Sans Unicode" w:hAnsi="Lucida Sans Unicode" w:cs="Lucida Sans Unicode"/>
        </w:rPr>
        <w:lastRenderedPageBreak/>
        <w:t xml:space="preserve">Das </w:t>
      </w:r>
      <w:proofErr w:type="spellStart"/>
      <w:r w:rsidRPr="0004697C">
        <w:rPr>
          <w:rFonts w:ascii="Lucida Sans Unicode" w:hAnsi="Lucida Sans Unicode" w:cs="Lucida Sans Unicode"/>
          <w:highlight w:val="yellow"/>
        </w:rPr>
        <w:t>XXXorgan</w:t>
      </w:r>
      <w:proofErr w:type="spellEnd"/>
      <w:r>
        <w:rPr>
          <w:rFonts w:ascii="Lucida Sans Unicode" w:hAnsi="Lucida Sans Unicode" w:cs="Lucida Sans Unicode"/>
        </w:rPr>
        <w:t xml:space="preserve"> (Anatomiekapitel)</w:t>
      </w:r>
      <w:bookmarkEnd w:id="30"/>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C51062B" w:rsidR="00550579" w:rsidRDefault="0004697C" w:rsidP="006C7273">
      <w:pPr>
        <w:pStyle w:val="berschrift1"/>
        <w:ind w:left="1418" w:hanging="1418"/>
        <w:rPr>
          <w:rFonts w:ascii="Lucida Sans Unicode" w:hAnsi="Lucida Sans Unicode" w:cs="Lucida Sans Unicode"/>
        </w:rPr>
      </w:pPr>
      <w:bookmarkStart w:id="31" w:name="_Toc106258547"/>
      <w:proofErr w:type="spellStart"/>
      <w:r w:rsidRPr="00813249">
        <w:rPr>
          <w:rFonts w:ascii="Lucida Sans Unicode" w:hAnsi="Lucida Sans Unicode" w:cs="Lucida Sans Unicode"/>
          <w:highlight w:val="yellow"/>
        </w:rPr>
        <w:lastRenderedPageBreak/>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proofErr w:type="spellEnd"/>
      <w:r w:rsidR="001912DC" w:rsidRPr="00ED0BB0">
        <w:rPr>
          <w:rFonts w:ascii="Lucida Sans Unicode" w:hAnsi="Lucida Sans Unicode" w:cs="Lucida Sans Unicode"/>
        </w:rPr>
        <w:t xml:space="preserve"> – was ist das?</w:t>
      </w:r>
      <w:bookmarkEnd w:id="31"/>
    </w:p>
    <w:p w14:paraId="48115E4F" w14:textId="5D6D87BC"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proofErr w:type="spellStart"/>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proofErr w:type="spellEnd"/>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32" w:name="_Toc106258548"/>
      <w:bookmarkStart w:id="33" w:name="_Toc383088891"/>
      <w:bookmarkStart w:id="34" w:name="_Ref491162316"/>
      <w:r>
        <w:rPr>
          <w:rFonts w:ascii="Lucida Sans Unicode" w:hAnsi="Lucida Sans Unicode" w:cs="Lucida Sans Unicode"/>
        </w:rPr>
        <w:t xml:space="preserve">Was ist </w:t>
      </w:r>
      <w:proofErr w:type="gramStart"/>
      <w:r>
        <w:rPr>
          <w:rFonts w:ascii="Lucida Sans Unicode" w:hAnsi="Lucida Sans Unicode" w:cs="Lucida Sans Unicode"/>
        </w:rPr>
        <w:t>Krebs überhaupt</w:t>
      </w:r>
      <w:proofErr w:type="gramEnd"/>
      <w:r>
        <w:rPr>
          <w:rFonts w:ascii="Lucida Sans Unicode" w:hAnsi="Lucida Sans Unicode" w:cs="Lucida Sans Unicode"/>
        </w:rPr>
        <w:t>?</w:t>
      </w:r>
      <w:bookmarkEnd w:id="32"/>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r w:rsidR="00EF2C39">
        <w:t xml:space="preserve">sie </w:t>
      </w:r>
      <w:r>
        <w:t>sterben auch nicht mehr ab und verdrängen das gesunde Körpergewebe: Es entsteht Krebs.</w:t>
      </w:r>
    </w:p>
    <w:p w14:paraId="5EE1C1A9" w14:textId="17F72DDB" w:rsidR="0004697C" w:rsidRDefault="0004697C" w:rsidP="0004697C">
      <w:r>
        <w:t xml:space="preserve">Krebszellen teilen und vermehren sich also unkontrolliert. Hinzu kommt eine weitere Eigenschaft: Krebszellen können in benachbartes Gewebe eindringen oder </w:t>
      </w:r>
      <w:r w:rsidR="00EF2C39">
        <w:rPr>
          <w:rFonts w:ascii="Arial" w:hAnsi="Arial" w:cs="Arial"/>
        </w:rPr>
        <w:t>ü</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5" w:name="_Toc106258549"/>
      <w:bookmarkEnd w:id="33"/>
      <w:bookmarkEnd w:id="34"/>
      <w:r>
        <w:rPr>
          <w:rFonts w:ascii="Lucida Sans Unicode" w:hAnsi="Lucida Sans Unicode" w:cs="Lucida Sans Unicode"/>
        </w:rPr>
        <w:t>W</w:t>
      </w:r>
      <w:r w:rsidRPr="0004697C">
        <w:rPr>
          <w:rFonts w:ascii="Lucida Sans Unicode" w:hAnsi="Lucida Sans Unicode" w:cs="Lucida Sans Unicode"/>
        </w:rPr>
        <w:t xml:space="preserve">as ist </w:t>
      </w:r>
      <w:proofErr w:type="spellStart"/>
      <w:r w:rsidRPr="0004697C">
        <w:rPr>
          <w:rFonts w:ascii="Lucida Sans Unicode" w:hAnsi="Lucida Sans Unicode" w:cs="Lucida Sans Unicode"/>
          <w:highlight w:val="yellow"/>
        </w:rPr>
        <w:t>XXXXkrebs</w:t>
      </w:r>
      <w:proofErr w:type="spellEnd"/>
      <w:r w:rsidRPr="0004697C">
        <w:rPr>
          <w:rFonts w:ascii="Lucida Sans Unicode" w:hAnsi="Lucida Sans Unicode" w:cs="Lucida Sans Unicode"/>
        </w:rPr>
        <w:t xml:space="preserve"> und warum entsteht er?</w:t>
      </w:r>
      <w:bookmarkEnd w:id="35"/>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6" w:name="_Toc106258550"/>
      <w:r w:rsidRPr="0004697C">
        <w:rPr>
          <w:rFonts w:ascii="Lucida Sans Unicode" w:hAnsi="Lucida Sans Unicode" w:cs="Lucida Sans Unicode"/>
        </w:rPr>
        <w:t xml:space="preserve">Wie häufig ist </w:t>
      </w:r>
      <w:proofErr w:type="spellStart"/>
      <w:r w:rsidRPr="0004697C">
        <w:rPr>
          <w:rFonts w:ascii="Lucida Sans Unicode" w:hAnsi="Lucida Sans Unicode" w:cs="Lucida Sans Unicode"/>
          <w:highlight w:val="yellow"/>
        </w:rPr>
        <w:t>XXXXkrebs</w:t>
      </w:r>
      <w:proofErr w:type="spellEnd"/>
      <w:r w:rsidRPr="0004697C">
        <w:rPr>
          <w:rFonts w:ascii="Lucida Sans Unicode" w:hAnsi="Lucida Sans Unicode" w:cs="Lucida Sans Unicode"/>
        </w:rPr>
        <w:t>?</w:t>
      </w:r>
      <w:bookmarkEnd w:id="36"/>
    </w:p>
    <w:p w14:paraId="0BEA9035" w14:textId="78E32D61"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r w:rsidR="00EF2C39">
        <w:rPr>
          <w:rFonts w:ascii="Lucida Sans Unicode" w:hAnsi="Lucida Sans Unicode" w:cs="Lucida Sans Unicode"/>
          <w:highlight w:val="yellow"/>
        </w:rPr>
        <w:t xml:space="preserve"> </w:t>
      </w:r>
      <w:r w:rsidRPr="0004697C">
        <w:rPr>
          <w:rFonts w:ascii="Lucida Sans Unicode" w:hAnsi="Lucida Sans Unicode" w:cs="Lucida Sans Unicode"/>
          <w:highlight w:val="yellow"/>
        </w:rPr>
        <w:t xml:space="preserve">Koch-Instituts erkrankten in Deutschland im Jahr XXXX insgesamt XX.XXX Erwachsene an </w:t>
      </w:r>
      <w:proofErr w:type="spellStart"/>
      <w:r w:rsidRPr="0004697C">
        <w:rPr>
          <w:rFonts w:ascii="Lucida Sans Unicode" w:hAnsi="Lucida Sans Unicode" w:cs="Lucida Sans Unicode"/>
          <w:highlight w:val="yellow"/>
        </w:rPr>
        <w:t>XXXXkrebs</w:t>
      </w:r>
      <w:proofErr w:type="spellEnd"/>
      <w:r w:rsidRPr="0004697C">
        <w:rPr>
          <w:rFonts w:ascii="Lucida Sans Unicode" w:hAnsi="Lucida Sans Unicode" w:cs="Lucida Sans Unicode"/>
          <w:highlight w:val="yellow"/>
        </w:rPr>
        <w:t>, davon XX Männer und XX Frauen.</w:t>
      </w:r>
    </w:p>
    <w:p w14:paraId="40AAE6A5" w14:textId="51FF5202"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durchschnittliches Erkrankungsalter</w:t>
      </w:r>
    </w:p>
    <w:p w14:paraId="775F13EA" w14:textId="4AF9E600"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Prognose</w:t>
      </w:r>
    </w:p>
    <w:p w14:paraId="158BFF42" w14:textId="6FF96E94"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37" w:name="_Toc106258551"/>
      <w:r w:rsidRPr="0004697C">
        <w:rPr>
          <w:rFonts w:ascii="Lucida Sans Unicode" w:hAnsi="Lucida Sans Unicode" w:cs="Lucida Sans Unicode"/>
        </w:rPr>
        <w:lastRenderedPageBreak/>
        <w:t xml:space="preserve">Anzeichen für </w:t>
      </w:r>
      <w:proofErr w:type="spellStart"/>
      <w:r w:rsidRPr="0004697C">
        <w:rPr>
          <w:rFonts w:ascii="Lucida Sans Unicode" w:hAnsi="Lucida Sans Unicode" w:cs="Lucida Sans Unicode"/>
          <w:highlight w:val="yellow"/>
        </w:rPr>
        <w:t>XXXXkrebs</w:t>
      </w:r>
      <w:bookmarkEnd w:id="37"/>
      <w:proofErr w:type="spellEnd"/>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3E50D747" w:rsidR="00E06585" w:rsidRPr="00ED0BB0" w:rsidRDefault="00E06585" w:rsidP="006C7273">
      <w:pPr>
        <w:pStyle w:val="berschrift1"/>
        <w:ind w:left="1418" w:hanging="1418"/>
        <w:rPr>
          <w:rFonts w:ascii="Lucida Sans Unicode" w:hAnsi="Lucida Sans Unicode" w:cs="Lucida Sans Unicode"/>
        </w:rPr>
      </w:pPr>
      <w:bookmarkStart w:id="38" w:name="_Ref471746358"/>
      <w:bookmarkStart w:id="39" w:name="_Toc106258552"/>
      <w:r w:rsidRPr="00ED0BB0">
        <w:rPr>
          <w:rFonts w:ascii="Lucida Sans Unicode" w:hAnsi="Lucida Sans Unicode" w:cs="Lucida Sans Unicode"/>
        </w:rPr>
        <w:lastRenderedPageBreak/>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proofErr w:type="spellStart"/>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proofErr w:type="spellEnd"/>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38"/>
      <w:bookmarkEnd w:id="39"/>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proofErr w:type="spellStart"/>
      <w:r w:rsidRPr="0004697C">
        <w:rPr>
          <w:rFonts w:cs="LucidaSan"/>
          <w:b/>
          <w:color w:val="F79646" w:themeColor="accent6"/>
          <w:szCs w:val="18"/>
          <w:highlight w:val="yellow"/>
        </w:rPr>
        <w:t>XXXXkrebs</w:t>
      </w:r>
      <w:proofErr w:type="spellEnd"/>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40" w:name="_Toc388356332"/>
      <w:bookmarkStart w:id="41" w:name="_Ref512502915"/>
      <w:bookmarkStart w:id="42" w:name="_Ref512502930"/>
      <w:bookmarkStart w:id="43" w:name="_Toc106258553"/>
      <w:r w:rsidRPr="00ED0BB0">
        <w:rPr>
          <w:rFonts w:ascii="Lucida Sans Unicode" w:hAnsi="Lucida Sans Unicode" w:cs="Lucida Sans Unicode"/>
        </w:rPr>
        <w:t>Nachfragen und verstehen</w:t>
      </w:r>
      <w:bookmarkEnd w:id="40"/>
      <w:bookmarkEnd w:id="41"/>
      <w:bookmarkEnd w:id="42"/>
      <w:bookmarkEnd w:id="43"/>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5CB1A81C" w14:textId="77777777" w:rsidR="0003070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p w14:paraId="2BC97044" w14:textId="3CF66EF0" w:rsidR="0044406D" w:rsidRPr="0004697C" w:rsidRDefault="0044406D" w:rsidP="0004697C">
            <w:pPr>
              <w:pStyle w:val="ListenabsatzTabelle"/>
              <w:rPr>
                <w:rFonts w:ascii="Lucida Sans Unicode" w:hAnsi="Lucida Sans Unicode" w:cs="Lucida Sans Unicode"/>
              </w:rPr>
            </w:pPr>
            <w:r w:rsidRPr="0044406D">
              <w:rPr>
                <w:rFonts w:ascii="Lucida Sans Unicode" w:hAnsi="Lucida Sans Unicode" w:cs="Lucida Sans Unicode"/>
              </w:rPr>
              <w:t xml:space="preserve">Checklisten für Ihren Arztbesuch finden Sie auch auf der Webseite der Patienten-Universität: </w:t>
            </w:r>
            <w:hyperlink r:id="rId24" w:history="1">
              <w:r w:rsidR="00493F9E" w:rsidRPr="00902EFF">
                <w:rPr>
                  <w:rStyle w:val="Hyperlink"/>
                  <w:rFonts w:ascii="Lucida Sans Unicode" w:hAnsi="Lucida Sans Unicode" w:cs="Lucida Sans Unicode"/>
                </w:rPr>
                <w:t>www.patienten-universitaet.de/node/121</w:t>
              </w:r>
            </w:hyperlink>
            <w:r w:rsidRPr="0044406D">
              <w:rPr>
                <w:rFonts w:ascii="Lucida Sans Unicode" w:hAnsi="Lucida Sans Unicode" w:cs="Lucida Sans Unicode"/>
              </w:rPr>
              <w:t>.</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lastRenderedPageBreak/>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44" w:name="_Toc519175730"/>
      <w:bookmarkStart w:id="45" w:name="_Toc106258554"/>
      <w:bookmarkStart w:id="46" w:name="_Ref462749674"/>
      <w:bookmarkStart w:id="47" w:name="_Hlk64561591"/>
      <w:bookmarkStart w:id="48" w:name="_Ref1484383"/>
      <w:bookmarkStart w:id="49" w:name="_Ref516835045"/>
      <w:r w:rsidRPr="0004697C">
        <w:rPr>
          <w:rFonts w:ascii="Lucida Sans Unicode" w:hAnsi="Lucida Sans Unicode" w:cs="Lucida Sans Unicode"/>
        </w:rPr>
        <w:t>Die ärztliche Befragung (Anamnese)</w:t>
      </w:r>
      <w:bookmarkEnd w:id="44"/>
      <w:bookmarkEnd w:id="45"/>
      <w:r w:rsidRPr="0004697C">
        <w:rPr>
          <w:rFonts w:ascii="Lucida Sans Unicode" w:hAnsi="Lucida Sans Unicode" w:cs="Lucida Sans Unicode"/>
        </w:rPr>
        <w:t xml:space="preserve"> </w:t>
      </w:r>
      <w:bookmarkEnd w:id="46"/>
    </w:p>
    <w:bookmarkEnd w:id="47"/>
    <w:p w14:paraId="2FFAA81F" w14:textId="34F2D6B3"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proofErr w:type="spellStart"/>
      <w:r w:rsidRPr="0004697C">
        <w:rPr>
          <w:rFonts w:ascii="Lucida Sans Unicode" w:hAnsi="Lucida Sans Unicode" w:cs="Lucida Sans Unicode"/>
          <w:highlight w:val="yellow"/>
        </w:rPr>
        <w:t>XXXXkrebs</w:t>
      </w:r>
      <w:proofErr w:type="spellEnd"/>
      <w:r w:rsidRPr="0004697C">
        <w:rPr>
          <w:rFonts w:ascii="Lucida Sans Unicode" w:hAnsi="Lucida Sans Unicode" w:cs="Lucida Sans Unicode"/>
        </w:rPr>
        <w:t xml:space="preserve"> befragt Sie Ihr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0" w:name="_Toc519175731"/>
      <w:bookmarkStart w:id="51" w:name="_Toc106258555"/>
      <w:bookmarkStart w:id="52" w:name="_Hlk64561605"/>
      <w:r w:rsidRPr="0004697C">
        <w:rPr>
          <w:rFonts w:ascii="Lucida Sans Unicode" w:hAnsi="Lucida Sans Unicode" w:cs="Lucida Sans Unicode"/>
        </w:rPr>
        <w:t>Die körperliche Untersuchung</w:t>
      </w:r>
      <w:bookmarkEnd w:id="50"/>
      <w:bookmarkEnd w:id="51"/>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3" w:name="_Ref518486518"/>
      <w:bookmarkStart w:id="54" w:name="_Ref67040536"/>
      <w:bookmarkStart w:id="55" w:name="_Toc106258556"/>
      <w:r w:rsidRPr="0004697C">
        <w:rPr>
          <w:rFonts w:ascii="Lucida Sans Unicode" w:hAnsi="Lucida Sans Unicode" w:cs="Lucida Sans Unicode"/>
        </w:rPr>
        <w:lastRenderedPageBreak/>
        <w:t>Die Gewebeprobe</w:t>
      </w:r>
      <w:bookmarkEnd w:id="53"/>
      <w:r w:rsidRPr="0004697C">
        <w:rPr>
          <w:rFonts w:ascii="Lucida Sans Unicode" w:hAnsi="Lucida Sans Unicode" w:cs="Lucida Sans Unicode"/>
        </w:rPr>
        <w:t xml:space="preserve"> (Biopsie)</w:t>
      </w:r>
      <w:bookmarkEnd w:id="54"/>
      <w:bookmarkEnd w:id="55"/>
    </w:p>
    <w:bookmarkEnd w:id="52"/>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6" w:name="_Toc106258557"/>
      <w:r w:rsidRPr="0004697C">
        <w:rPr>
          <w:rFonts w:ascii="Lucida Sans Unicode" w:hAnsi="Lucida Sans Unicode" w:cs="Lucida Sans Unicode"/>
        </w:rPr>
        <w:t>Untersuchung im Labor</w:t>
      </w:r>
      <w:bookmarkEnd w:id="56"/>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620F4993" w:rsidR="0004697C" w:rsidRPr="00FA6F78" w:rsidRDefault="0004697C" w:rsidP="00E749DF">
      <w:pPr>
        <w:pStyle w:val="Listenabsatz"/>
        <w:numPr>
          <w:ilvl w:val="0"/>
          <w:numId w:val="24"/>
        </w:numPr>
      </w:pPr>
      <w:r w:rsidRPr="00FA6F78">
        <w:t xml:space="preserve">Wenn ja: </w:t>
      </w:r>
      <w:r w:rsidR="00B14454">
        <w:t>U</w:t>
      </w:r>
      <w:r w:rsidRPr="00FA6F78">
        <w:t>m welche Art Krebs geht es?</w:t>
      </w:r>
    </w:p>
    <w:p w14:paraId="3A600ACD" w14:textId="77777777" w:rsidR="0004697C" w:rsidRPr="00FA6F78" w:rsidRDefault="0004697C" w:rsidP="00E749DF">
      <w:pPr>
        <w:pStyle w:val="Listenabsatz"/>
        <w:numPr>
          <w:ilvl w:val="0"/>
          <w:numId w:val="24"/>
        </w:numPr>
      </w:pPr>
      <w:r w:rsidRPr="00FA6F78">
        <w:t xml:space="preserve">Wenn </w:t>
      </w:r>
      <w:proofErr w:type="spellStart"/>
      <w:r w:rsidRPr="00FA6F78">
        <w:rPr>
          <w:rFonts w:ascii="Lucida Sans Unicode" w:hAnsi="Lucida Sans Unicode" w:cs="Lucida Sans Unicode"/>
          <w:highlight w:val="yellow"/>
        </w:rPr>
        <w:t>XXXXkrebs</w:t>
      </w:r>
      <w:proofErr w:type="spellEnd"/>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57" w:name="_Toc62733611"/>
      <w:bookmarkStart w:id="58" w:name="_Toc106258558"/>
      <w:bookmarkStart w:id="59" w:name="_Hlk64561618"/>
      <w:r w:rsidRPr="005F3582">
        <w:rPr>
          <w:rFonts w:ascii="Lucida Sans Unicode" w:hAnsi="Lucida Sans Unicode" w:cs="Lucida Sans Unicode"/>
          <w:highlight w:val="yellow"/>
        </w:rPr>
        <w:t>ggfs. Untersuchung des Wächterlymphknotens</w:t>
      </w:r>
      <w:bookmarkEnd w:id="57"/>
      <w:bookmarkEnd w:id="58"/>
    </w:p>
    <w:bookmarkEnd w:id="59"/>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proofErr w:type="spellStart"/>
      <w:r w:rsidRPr="00FA6F78">
        <w:rPr>
          <w:rFonts w:ascii="Lucida Sans Unicode" w:hAnsi="Lucida Sans Unicode" w:cs="Lucida Sans Unicode"/>
          <w:highlight w:val="yellow"/>
        </w:rPr>
        <w:t>XXXXkrebs</w:t>
      </w:r>
      <w:proofErr w:type="spellEnd"/>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0" w:name="_Toc106258559"/>
      <w:bookmarkStart w:id="61" w:name="_Hlk64561626"/>
      <w:r w:rsidRPr="0004697C">
        <w:rPr>
          <w:rFonts w:ascii="Lucida Sans Unicode" w:hAnsi="Lucida Sans Unicode" w:cs="Lucida Sans Unicode"/>
        </w:rPr>
        <w:t>Bildgebende Verfahren</w:t>
      </w:r>
      <w:bookmarkEnd w:id="60"/>
      <w:r w:rsidRPr="0004697C">
        <w:rPr>
          <w:rFonts w:ascii="Lucida Sans Unicode" w:hAnsi="Lucida Sans Unicode" w:cs="Lucida Sans Unicode"/>
        </w:rPr>
        <w:t xml:space="preserve"> </w:t>
      </w:r>
    </w:p>
    <w:bookmarkEnd w:id="61"/>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2" w:name="_Toc106258560"/>
      <w:bookmarkStart w:id="63" w:name="_Hlk64561631"/>
      <w:r w:rsidRPr="0004697C">
        <w:rPr>
          <w:rFonts w:ascii="Lucida Sans Unicode" w:hAnsi="Lucida Sans Unicode" w:cs="Lucida Sans Unicode"/>
        </w:rPr>
        <w:lastRenderedPageBreak/>
        <w:t>Ultraschalluntersuchung (Sonographie)</w:t>
      </w:r>
      <w:bookmarkEnd w:id="62"/>
    </w:p>
    <w:bookmarkEnd w:id="63"/>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1EC79639"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4" w:name="_Toc106258561"/>
      <w:bookmarkStart w:id="65" w:name="_Hlk64561641"/>
      <w:commentRangeStart w:id="66"/>
      <w:r w:rsidRPr="0004697C">
        <w:rPr>
          <w:rFonts w:ascii="Lucida Sans Unicode" w:hAnsi="Lucida Sans Unicode" w:cs="Lucida Sans Unicode"/>
        </w:rPr>
        <w:t xml:space="preserve">Computertomographie (CT) </w:t>
      </w:r>
      <w:commentRangeEnd w:id="66"/>
      <w:r w:rsidRPr="0004697C">
        <w:rPr>
          <w:rFonts w:ascii="Lucida Sans Unicode" w:hAnsi="Lucida Sans Unicode" w:cs="Lucida Sans Unicode"/>
        </w:rPr>
        <w:commentReference w:id="66"/>
      </w:r>
      <w:bookmarkEnd w:id="64"/>
    </w:p>
    <w:bookmarkEnd w:id="65"/>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7" w:name="_Toc106258562"/>
      <w:bookmarkStart w:id="68" w:name="_Hlk64561647"/>
      <w:commentRangeStart w:id="69"/>
      <w:r w:rsidRPr="0004697C">
        <w:rPr>
          <w:rFonts w:ascii="Lucida Sans Unicode" w:hAnsi="Lucida Sans Unicode" w:cs="Lucida Sans Unicode"/>
        </w:rPr>
        <w:t xml:space="preserve">Magnetresonanztomographie (MRT) </w:t>
      </w:r>
      <w:commentRangeEnd w:id="69"/>
      <w:r w:rsidRPr="0004697C">
        <w:rPr>
          <w:rFonts w:ascii="Lucida Sans Unicode" w:hAnsi="Lucida Sans Unicode" w:cs="Lucida Sans Unicode"/>
        </w:rPr>
        <w:commentReference w:id="69"/>
      </w:r>
      <w:bookmarkEnd w:id="67"/>
    </w:p>
    <w:bookmarkEnd w:id="68"/>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lastRenderedPageBreak/>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6C1C3C9C"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0" w:name="_Toc106258563"/>
      <w:bookmarkStart w:id="71" w:name="_Hlk64561653"/>
      <w:commentRangeStart w:id="72"/>
      <w:proofErr w:type="spellStart"/>
      <w:r w:rsidRPr="0004697C">
        <w:rPr>
          <w:rFonts w:ascii="Lucida Sans Unicode" w:hAnsi="Lucida Sans Unicode" w:cs="Lucida Sans Unicode"/>
        </w:rPr>
        <w:t>Positronenemissionstomographie</w:t>
      </w:r>
      <w:proofErr w:type="spellEnd"/>
      <w:r w:rsidRPr="0004697C">
        <w:rPr>
          <w:rFonts w:ascii="Lucida Sans Unicode" w:hAnsi="Lucida Sans Unicode" w:cs="Lucida Sans Unicode"/>
        </w:rPr>
        <w:t xml:space="preserve"> (PET) mit oder ohne CT </w:t>
      </w:r>
      <w:commentRangeEnd w:id="72"/>
      <w:r w:rsidRPr="0004697C">
        <w:rPr>
          <w:rFonts w:ascii="Lucida Sans Unicode" w:hAnsi="Lucida Sans Unicode" w:cs="Lucida Sans Unicode"/>
        </w:rPr>
        <w:commentReference w:id="72"/>
      </w:r>
      <w:bookmarkEnd w:id="70"/>
    </w:p>
    <w:bookmarkEnd w:id="71"/>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w:t>
      </w:r>
      <w:proofErr w:type="spellStart"/>
      <w:r w:rsidRPr="00FA6F78">
        <w:rPr>
          <w:rFonts w:ascii="Lucida Sans Unicode" w:hAnsi="Lucida Sans Unicode" w:cs="Lucida Sans Unicode"/>
          <w:highlight w:val="yellow"/>
        </w:rPr>
        <w:t>Positronenemissionstomographie</w:t>
      </w:r>
      <w:proofErr w:type="spellEnd"/>
      <w:r w:rsidRPr="00FA6F78">
        <w:rPr>
          <w:rFonts w:ascii="Lucida Sans Unicode" w:hAnsi="Lucida Sans Unicode" w:cs="Lucida Sans Unicode"/>
          <w:highlight w:val="yellow"/>
        </w:rPr>
        <w:t xml:space="preserv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6FC350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F8682B6"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3" w:name="_Toc106258564"/>
      <w:bookmarkStart w:id="74" w:name="_Hlk64561660"/>
      <w:r w:rsidRPr="0004697C">
        <w:rPr>
          <w:rFonts w:ascii="Lucida Sans Unicode" w:hAnsi="Lucida Sans Unicode" w:cs="Lucida Sans Unicode"/>
        </w:rPr>
        <w:t>Gewebeprobe (Biopsie)</w:t>
      </w:r>
      <w:bookmarkEnd w:id="73"/>
    </w:p>
    <w:bookmarkEnd w:id="74"/>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w:t>
      </w:r>
      <w:proofErr w:type="spellStart"/>
      <w:r w:rsidRPr="00FA6F78">
        <w:rPr>
          <w:rFonts w:ascii="Lucida Sans Unicode" w:hAnsi="Lucida Sans Unicode" w:cs="Lucida Sans Unicode"/>
        </w:rPr>
        <w:t>Grading</w:t>
      </w:r>
      <w:proofErr w:type="spellEnd"/>
      <w:r w:rsidRPr="00FA6F78">
        <w:rPr>
          <w:rFonts w:ascii="Lucida Sans Unicode" w:hAnsi="Lucida Sans Unicode" w:cs="Lucida Sans Unicode"/>
        </w:rPr>
        <w:t xml:space="preserve">). Die Experten sprechen von </w:t>
      </w:r>
      <w:proofErr w:type="spellStart"/>
      <w:r w:rsidRPr="00FA6F78">
        <w:rPr>
          <w:rFonts w:ascii="Lucida Sans Unicode" w:hAnsi="Lucida Sans Unicode" w:cs="Lucida Sans Unicode"/>
        </w:rPr>
        <w:t>feingeweblicher</w:t>
      </w:r>
      <w:proofErr w:type="spellEnd"/>
      <w:r w:rsidRPr="00FA6F78">
        <w:rPr>
          <w:rFonts w:ascii="Lucida Sans Unicode" w:hAnsi="Lucida Sans Unicode" w:cs="Lucida Sans Unicode"/>
        </w:rPr>
        <w:t xml:space="preserve">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75" w:name="_Toc106258565"/>
      <w:bookmarkStart w:id="76" w:name="_Hlk64561669"/>
      <w:r w:rsidRPr="0004697C">
        <w:rPr>
          <w:rFonts w:ascii="Lucida Sans Unicode" w:hAnsi="Lucida Sans Unicode" w:cs="Lucida Sans Unicode"/>
        </w:rPr>
        <w:t>Tumormarker</w:t>
      </w:r>
      <w:bookmarkEnd w:id="75"/>
    </w:p>
    <w:bookmarkEnd w:id="76"/>
    <w:p w14:paraId="500E028C" w14:textId="23176C0D" w:rsidR="0004697C" w:rsidRDefault="0004697C" w:rsidP="00FA6F78">
      <w:pPr>
        <w:spacing w:before="240"/>
        <w:rPr>
          <w:rFonts w:ascii="Lucida Sans Unicode" w:hAnsi="Lucida Sans Unicode" w:cs="Lucida Sans Unicode"/>
          <w:highlight w:val="yellow"/>
        </w:rPr>
      </w:pPr>
      <w:commentRangeStart w:id="77"/>
      <w:r w:rsidRPr="00FA6F78">
        <w:rPr>
          <w:rFonts w:ascii="Lucida Sans Unicode" w:hAnsi="Lucida Sans Unicode" w:cs="Lucida Sans Unicode"/>
          <w:highlight w:val="yellow"/>
        </w:rPr>
        <w:t xml:space="preserve">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w:t>
      </w:r>
      <w:r w:rsidRPr="00FA6F78">
        <w:rPr>
          <w:rFonts w:ascii="Lucida Sans Unicode" w:hAnsi="Lucida Sans Unicode" w:cs="Lucida Sans Unicode"/>
          <w:highlight w:val="yellow"/>
        </w:rPr>
        <w:lastRenderedPageBreak/>
        <w:t>zum Beispiel eine Entzündung. Tumormarker weisen daher nicht eindeutig auf Krebs hin, sie können aber manchmal zusätzliche Hinweise liefern.</w:t>
      </w:r>
      <w:commentRangeEnd w:id="77"/>
      <w:r w:rsidRPr="00FA6F78">
        <w:rPr>
          <w:rFonts w:ascii="Lucida Sans Unicode" w:hAnsi="Lucida Sans Unicode" w:cs="Lucida Sans Unicode"/>
          <w:highlight w:val="yellow"/>
        </w:rPr>
        <w:commentReference w:id="77"/>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670D163C" w:rsidR="00BD0727" w:rsidRDefault="00BD0727" w:rsidP="00BD0727">
      <w:pPr>
        <w:spacing w:before="240"/>
        <w:rPr>
          <w:rFonts w:ascii="Lucida Sans Unicode" w:hAnsi="Lucida Sans Unicode" w:cs="Lucida Sans Unicode"/>
          <w:highlight w:val="yellow"/>
        </w:rPr>
      </w:pPr>
      <w:bookmarkStart w:id="78" w:name="_Hlk64561684"/>
      <w:r w:rsidRPr="00BD0727">
        <w:rPr>
          <w:rFonts w:ascii="Lucida Sans Unicode" w:hAnsi="Lucida Sans Unicode" w:cs="Lucida Sans Unicode"/>
          <w:highlight w:val="yellow"/>
        </w:rPr>
        <w:t xml:space="preserve">ggfs. Übersicht/Tabelle: Untersuchungen bei </w:t>
      </w:r>
      <w:proofErr w:type="spellStart"/>
      <w:r w:rsidRPr="00BD0727">
        <w:rPr>
          <w:rFonts w:ascii="Lucida Sans Unicode" w:hAnsi="Lucida Sans Unicode" w:cs="Lucida Sans Unicode"/>
          <w:highlight w:val="yellow"/>
        </w:rPr>
        <w:t>XXXXkrebs</w:t>
      </w:r>
      <w:proofErr w:type="spellEnd"/>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6651790D" w:rsidR="00B002C4" w:rsidRPr="00ED0BB0" w:rsidRDefault="00B002C4" w:rsidP="00B002C4">
      <w:pPr>
        <w:pStyle w:val="berschrift1"/>
        <w:ind w:left="1418" w:hanging="1418"/>
        <w:rPr>
          <w:rFonts w:ascii="Lucida Sans Unicode" w:hAnsi="Lucida Sans Unicode" w:cs="Lucida Sans Unicode"/>
        </w:rPr>
      </w:pPr>
      <w:bookmarkStart w:id="79" w:name="_Toc106258566"/>
      <w:bookmarkEnd w:id="78"/>
      <w:r>
        <w:rPr>
          <w:rFonts w:ascii="Lucida Sans Unicode" w:hAnsi="Lucida Sans Unicode" w:cs="Lucida Sans Unicode"/>
        </w:rPr>
        <w:lastRenderedPageBreak/>
        <w:t xml:space="preserve">Die </w:t>
      </w:r>
      <w:bookmarkEnd w:id="48"/>
      <w:r w:rsidR="00482C8D">
        <w:rPr>
          <w:rFonts w:ascii="Lucida Sans Unicode" w:hAnsi="Lucida Sans Unicode" w:cs="Lucida Sans Unicode"/>
        </w:rPr>
        <w:t xml:space="preserve">Stadieneinteilung bei </w:t>
      </w:r>
      <w:proofErr w:type="spellStart"/>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bookmarkEnd w:id="79"/>
      <w:proofErr w:type="spellEnd"/>
    </w:p>
    <w:p w14:paraId="0F5DBD26" w14:textId="3443327C" w:rsidR="00A409A0" w:rsidRPr="00A409A0" w:rsidRDefault="00482C8D" w:rsidP="00B002C4">
      <w:pPr>
        <w:rPr>
          <w:rFonts w:cs="LucidaSan"/>
          <w:b/>
          <w:color w:val="F79646" w:themeColor="accent6"/>
          <w:szCs w:val="18"/>
        </w:rPr>
      </w:pPr>
      <w:bookmarkStart w:id="80" w:name="_Toc383088901"/>
      <w:bookmarkStart w:id="81"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82" w:name="_Toc106258567"/>
      <w:r w:rsidRPr="00482C8D">
        <w:t>Abschätzen des Krankheitsverlaufs</w:t>
      </w:r>
      <w:bookmarkEnd w:id="82"/>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CDE9870"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Ärzte</w:t>
      </w:r>
      <w:r w:rsidR="00BC17B6">
        <w:rPr>
          <w:rFonts w:ascii="Lucida Sans Unicode" w:hAnsi="Lucida Sans Unicode" w:cs="Lucida Sans Unicode"/>
        </w:rPr>
        <w:t>n</w:t>
      </w:r>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w:t>
      </w:r>
      <w:proofErr w:type="spellStart"/>
      <w:r w:rsidRPr="00482C8D">
        <w:rPr>
          <w:rFonts w:ascii="Lucida Sans Unicode" w:hAnsi="Lucida Sans Unicode" w:cs="Lucida Sans Unicode"/>
        </w:rPr>
        <w:t>Grading</w:t>
      </w:r>
      <w:proofErr w:type="spellEnd"/>
      <w:r w:rsidRPr="00482C8D">
        <w:rPr>
          <w:rFonts w:ascii="Lucida Sans Unicode" w:hAnsi="Lucida Sans Unicode" w:cs="Lucida Sans Unicode"/>
        </w:rPr>
        <w:t>)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proofErr w:type="spellStart"/>
      <w:r w:rsidRPr="00482C8D">
        <w:rPr>
          <w:rFonts w:ascii="Lucida Sans Unicode" w:hAnsi="Lucida Sans Unicode" w:cs="Lucida Sans Unicode"/>
          <w:highlight w:val="yellow"/>
        </w:rPr>
        <w:t>XXXXkrebs</w:t>
      </w:r>
      <w:proofErr w:type="spellEnd"/>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83" w:name="_Ref527030257"/>
      <w:bookmarkStart w:id="84" w:name="_Toc106258568"/>
      <w:bookmarkEnd w:id="80"/>
      <w:bookmarkEnd w:id="81"/>
      <w:r>
        <w:t>Die TNM-Klassifikation</w:t>
      </w:r>
      <w:bookmarkEnd w:id="83"/>
      <w:bookmarkEnd w:id="84"/>
    </w:p>
    <w:p w14:paraId="79E9F8F1" w14:textId="77777777" w:rsidR="00482C8D" w:rsidRPr="00482C8D" w:rsidRDefault="00482C8D" w:rsidP="00482C8D">
      <w:pPr>
        <w:rPr>
          <w:rFonts w:ascii="Lucida Sans Unicode" w:hAnsi="Lucida Sans Unicode" w:cs="Lucida Sans Unicode"/>
        </w:rPr>
      </w:pPr>
      <w:bookmarkStart w:id="85"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lastRenderedPageBreak/>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proofErr w:type="spellStart"/>
      <w:r w:rsidRPr="00813249">
        <w:rPr>
          <w:highlight w:val="yellow"/>
        </w:rPr>
        <w:t>XXXXkrebs</w:t>
      </w:r>
      <w:proofErr w:type="spellEnd"/>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86" w:name="_Ref518300164"/>
      <w:bookmarkEnd w:id="85"/>
    </w:p>
    <w:p w14:paraId="29880CFF" w14:textId="337D03E9" w:rsidR="00482C8D" w:rsidRPr="009D2577" w:rsidRDefault="00482C8D" w:rsidP="00482C8D">
      <w:pPr>
        <w:rPr>
          <w:rFonts w:ascii="Lucida Sans Unicode" w:hAnsi="Lucida Sans Unicode" w:cs="Lucida Sans Unicode"/>
          <w:highlight w:val="yellow"/>
        </w:rPr>
      </w:pPr>
      <w:r w:rsidRPr="009D2577">
        <w:rPr>
          <w:rFonts w:ascii="Lucida Sans Unicode" w:hAnsi="Lucida Sans Unicode" w:cs="Lucida Sans Unicode"/>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87" w:name="_Toc106258569"/>
      <w:bookmarkStart w:id="88" w:name="_Hlk64561913"/>
      <w:r w:rsidRPr="00482C8D">
        <w:t>Eigenschaften der Tumorzellen</w:t>
      </w:r>
      <w:bookmarkEnd w:id="87"/>
      <w:r w:rsidRPr="00482C8D">
        <w:t xml:space="preserve"> </w:t>
      </w:r>
    </w:p>
    <w:bookmarkEnd w:id="88"/>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proofErr w:type="spellStart"/>
      <w:r w:rsidRPr="00482C8D">
        <w:rPr>
          <w:rFonts w:ascii="Lucida Sans Unicode" w:hAnsi="Lucida Sans Unicode" w:cs="Lucida Sans Unicode"/>
          <w:highlight w:val="yellow"/>
        </w:rPr>
        <w:t>XXXXzellen</w:t>
      </w:r>
      <w:proofErr w:type="spellEnd"/>
      <w:r w:rsidRPr="00482C8D">
        <w:rPr>
          <w:rFonts w:ascii="Lucida Sans Unicode" w:hAnsi="Lucida Sans Unicode" w:cs="Lucida Sans Unicode"/>
        </w:rPr>
        <w:t xml:space="preserve"> unterscheiden. Je stärker sie abweichen, umso aggressiver wächst der Krebs vermutlich. Diese als </w:t>
      </w:r>
      <w:proofErr w:type="spellStart"/>
      <w:r w:rsidRPr="00482C8D">
        <w:rPr>
          <w:rFonts w:ascii="Lucida Sans Unicode" w:hAnsi="Lucida Sans Unicode" w:cs="Lucida Sans Unicode"/>
        </w:rPr>
        <w:t>Grading</w:t>
      </w:r>
      <w:proofErr w:type="spellEnd"/>
      <w:r w:rsidRPr="00482C8D">
        <w:rPr>
          <w:rFonts w:ascii="Lucida Sans Unicode" w:hAnsi="Lucida Sans Unicode" w:cs="Lucida Sans Unicode"/>
        </w:rPr>
        <w:t xml:space="preserve">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5E9DC827" w:rsidR="00B648FB" w:rsidRDefault="00B648FB" w:rsidP="006C7273">
      <w:pPr>
        <w:pStyle w:val="berschrift1"/>
        <w:spacing w:line="240" w:lineRule="auto"/>
        <w:ind w:left="1418" w:hanging="1418"/>
        <w:rPr>
          <w:rFonts w:ascii="Lucida Sans Unicode" w:hAnsi="Lucida Sans Unicode" w:cs="Lucida Sans Unicode"/>
        </w:rPr>
      </w:pPr>
      <w:bookmarkStart w:id="89" w:name="_Toc106258570"/>
      <w:bookmarkStart w:id="90" w:name="_Toc514346632"/>
      <w:bookmarkStart w:id="91" w:name="_Ref517446706"/>
      <w:bookmarkEnd w:id="49"/>
      <w:bookmarkEnd w:id="86"/>
      <w:r>
        <w:rPr>
          <w:rFonts w:ascii="Lucida Sans Unicode" w:hAnsi="Lucida Sans Unicode" w:cs="Lucida Sans Unicode"/>
        </w:rPr>
        <w:lastRenderedPageBreak/>
        <w:t xml:space="preserve">Die Behandlung </w:t>
      </w:r>
      <w:r w:rsidR="00BC17B6">
        <w:rPr>
          <w:rFonts w:ascii="Lucida Sans Unicode" w:hAnsi="Lucida Sans Unicode" w:cs="Lucida Sans Unicode"/>
        </w:rPr>
        <w:t>p</w:t>
      </w:r>
      <w:r>
        <w:rPr>
          <w:rFonts w:ascii="Lucida Sans Unicode" w:hAnsi="Lucida Sans Unicode" w:cs="Lucida Sans Unicode"/>
        </w:rPr>
        <w:t>lanen</w:t>
      </w:r>
      <w:bookmarkEnd w:id="89"/>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92" w:name="_Toc106258571"/>
      <w:bookmarkStart w:id="93" w:name="_Hlk64561932"/>
      <w:r w:rsidRPr="00934606">
        <w:t>Aufklärung und Information</w:t>
      </w:r>
      <w:bookmarkEnd w:id="92"/>
      <w:r w:rsidRPr="00934606">
        <w:t xml:space="preserve"> </w:t>
      </w:r>
    </w:p>
    <w:bookmarkEnd w:id="93"/>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proofErr w:type="spellStart"/>
      <w:r w:rsidRPr="00B648FB">
        <w:rPr>
          <w:rFonts w:ascii="Lucida Sans Unicode" w:hAnsi="Lucida Sans Unicode" w:cs="Lucida Sans Unicode"/>
          <w:highlight w:val="yellow"/>
        </w:rPr>
        <w:t>XXXXkrebs</w:t>
      </w:r>
      <w:proofErr w:type="spellEnd"/>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w:t>
      </w:r>
      <w:r w:rsidRPr="00B648FB">
        <w:rPr>
          <w:rFonts w:ascii="Lucida Sans Unicode" w:hAnsi="Lucida Sans Unicode" w:cs="Lucida Sans Unicode"/>
        </w:rPr>
        <w:lastRenderedPageBreak/>
        <w:t>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94" w:name="_Toc106258572"/>
      <w:bookmarkStart w:id="95" w:name="_Hlk64561938"/>
      <w:r w:rsidRPr="00934606">
        <w:t>Die Behandlung wählen – eine gemeinsame Entscheidung</w:t>
      </w:r>
      <w:bookmarkEnd w:id="94"/>
    </w:p>
    <w:bookmarkEnd w:id="95"/>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proofErr w:type="spellStart"/>
      <w:r w:rsidRPr="00813249">
        <w:rPr>
          <w:rFonts w:ascii="Lucida Sans Unicode" w:hAnsi="Lucida Sans Unicode" w:cs="Lucida Sans Unicode"/>
          <w:highlight w:val="yellow"/>
        </w:rPr>
        <w:t>XXXXkrebs</w:t>
      </w:r>
      <w:proofErr w:type="spellEnd"/>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r w:rsidR="00800425">
        <w:rPr>
          <w:rFonts w:ascii="Lucida Sans Unicode" w:hAnsi="Lucida Sans Unicode" w:cs="Lucida Sans Unicode"/>
        </w:rPr>
        <w:t xml:space="preserve">sowohl </w:t>
      </w:r>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w:t>
      </w:r>
      <w:r w:rsidRPr="008847DE">
        <w:rPr>
          <w:rFonts w:ascii="Lucida Sans Unicode" w:hAnsi="Lucida Sans Unicode" w:cs="Lucida Sans Unicode"/>
        </w:rPr>
        <w:lastRenderedPageBreak/>
        <w:t xml:space="preserve">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proofErr w:type="spellStart"/>
            <w:r w:rsidRPr="00641E45">
              <w:rPr>
                <w:rFonts w:ascii="Lucida Sans Unicode" w:hAnsi="Lucida Sans Unicode" w:cs="Lucida Sans Unicode"/>
                <w:b/>
                <w:spacing w:val="10"/>
                <w:highlight w:val="yellow"/>
              </w:rPr>
              <w:t>XXXKrebszentrum</w:t>
            </w:r>
            <w:proofErr w:type="spellEnd"/>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proofErr w:type="spellStart"/>
            <w:r w:rsidRPr="008847DE">
              <w:rPr>
                <w:rFonts w:ascii="Lucida Sans Unicode" w:hAnsi="Lucida Sans Unicode" w:cs="Lucida Sans Unicode"/>
                <w:highlight w:val="yellow"/>
                <w:lang w:eastAsia="de-DE"/>
              </w:rPr>
              <w:t>XXXXkrebszentrum</w:t>
            </w:r>
            <w:proofErr w:type="spellEnd"/>
            <w:r w:rsidRPr="008847DE">
              <w:rPr>
                <w:rFonts w:ascii="Lucida Sans Unicode" w:hAnsi="Lucida Sans Unicode" w:cs="Lucida Sans Unicode"/>
                <w:lang w:eastAsia="de-DE"/>
              </w:rPr>
              <w:t xml:space="preserve"> arbeiten Fachleute verschiedener Fachrichtungen eng zusammen und betreuen Menschen mit </w:t>
            </w:r>
            <w:proofErr w:type="spellStart"/>
            <w:r w:rsidRPr="008847DE">
              <w:rPr>
                <w:rFonts w:ascii="Lucida Sans Unicode" w:hAnsi="Lucida Sans Unicode" w:cs="Lucida Sans Unicode"/>
                <w:highlight w:val="yellow"/>
                <w:lang w:eastAsia="de-DE"/>
              </w:rPr>
              <w:t>XXXXkrebs</w:t>
            </w:r>
            <w:proofErr w:type="spellEnd"/>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proofErr w:type="spellStart"/>
            <w:r w:rsidRPr="00813249">
              <w:rPr>
                <w:rFonts w:ascii="Lucida Sans Unicode" w:hAnsi="Lucida Sans Unicode" w:cs="Lucida Sans Unicode"/>
                <w:highlight w:val="yellow"/>
                <w:lang w:eastAsia="de-DE"/>
              </w:rPr>
              <w:t>XXXXkrebszentren</w:t>
            </w:r>
            <w:proofErr w:type="spellEnd"/>
            <w:r w:rsidRPr="00813249">
              <w:rPr>
                <w:rFonts w:ascii="Lucida Sans Unicode" w:hAnsi="Lucida Sans Unicode" w:cs="Lucida Sans Unicode"/>
                <w:highlight w:val="yellow"/>
                <w:lang w:eastAsia="de-DE"/>
              </w:rPr>
              <w:t xml:space="preserve">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proofErr w:type="spellStart"/>
            <w:r w:rsidRPr="00813249">
              <w:rPr>
                <w:rFonts w:ascii="Lucida Sans Unicode" w:hAnsi="Lucida Sans Unicode" w:cs="Lucida Sans Unicode"/>
                <w:highlight w:val="yellow"/>
                <w:lang w:eastAsia="de-DE"/>
              </w:rPr>
              <w:t>XXXXkrebszentrum</w:t>
            </w:r>
            <w:proofErr w:type="spellEnd"/>
            <w:r w:rsidRPr="00813249">
              <w:rPr>
                <w:rFonts w:ascii="Lucida Sans Unicode" w:hAnsi="Lucida Sans Unicode" w:cs="Lucida Sans Unicode"/>
                <w:highlight w:val="yellow"/>
                <w:lang w:eastAsia="de-DE"/>
              </w:rPr>
              <w:t xml:space="preserve">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proofErr w:type="spellStart"/>
            <w:r w:rsidRPr="008847DE">
              <w:rPr>
                <w:rFonts w:ascii="Lucida Sans Unicode" w:hAnsi="Lucida Sans Unicode" w:cs="Lucida Sans Unicode"/>
                <w:highlight w:val="yellow"/>
                <w:lang w:eastAsia="de-DE"/>
              </w:rPr>
              <w:t>XXXXkrebs</w:t>
            </w:r>
            <w:proofErr w:type="spellEnd"/>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proofErr w:type="spellStart"/>
            <w:r w:rsidRPr="008847DE">
              <w:rPr>
                <w:rFonts w:ascii="Lucida Sans Unicode" w:hAnsi="Lucida Sans Unicode" w:cs="Lucida Sans Unicode"/>
                <w:highlight w:val="yellow"/>
                <w:lang w:eastAsia="de-DE"/>
              </w:rPr>
              <w:t>XXXXkrebs</w:t>
            </w:r>
            <w:proofErr w:type="spellEnd"/>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proofErr w:type="spellStart"/>
            <w:r w:rsidRPr="00813249">
              <w:rPr>
                <w:rFonts w:ascii="Lucida Sans Unicode" w:hAnsi="Lucida Sans Unicode" w:cs="Lucida Sans Unicode"/>
                <w:highlight w:val="yellow"/>
                <w:lang w:eastAsia="de-DE"/>
              </w:rPr>
              <w:t>XXXXkrebszentrum</w:t>
            </w:r>
            <w:proofErr w:type="spellEnd"/>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proofErr w:type="spellStart"/>
            <w:r w:rsidRPr="00813249">
              <w:rPr>
                <w:rFonts w:ascii="Lucida Sans Unicode" w:hAnsi="Lucida Sans Unicode" w:cs="Lucida Sans Unicode"/>
                <w:highlight w:val="yellow"/>
                <w:lang w:eastAsia="de-DE"/>
              </w:rPr>
              <w:t>XXXXkrebszentrum</w:t>
            </w:r>
            <w:proofErr w:type="spellEnd"/>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proofErr w:type="spellStart"/>
            <w:r w:rsidRPr="00813249">
              <w:rPr>
                <w:rFonts w:ascii="Lucida Sans Unicode" w:hAnsi="Lucida Sans Unicode" w:cs="Lucida Sans Unicode"/>
                <w:highlight w:val="yellow"/>
                <w:lang w:eastAsia="de-DE"/>
              </w:rPr>
              <w:t>XXXXkrebszentrum</w:t>
            </w:r>
            <w:proofErr w:type="spellEnd"/>
            <w:r w:rsidRPr="008847DE">
              <w:rPr>
                <w:rFonts w:ascii="Lucida Sans Unicode" w:hAnsi="Lucida Sans Unicode" w:cs="Lucida Sans Unicode"/>
                <w:lang w:eastAsia="de-DE"/>
              </w:rPr>
              <w:t xml:space="preserve"> bringt Ihnen folgende Vorteile: </w:t>
            </w:r>
          </w:p>
          <w:p w14:paraId="7317A69A" w14:textId="53F7F35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umfassende Betreuung – von der Diagnose über die Therapieplanung bis hin zur Nachsorge</w:t>
            </w:r>
            <w:r w:rsidR="005A6ED7">
              <w:rPr>
                <w:rFonts w:ascii="Lucida Sans Unicode" w:hAnsi="Lucida Sans Unicode" w:cs="Lucida Sans Unicode"/>
                <w:lang w:eastAsia="de-DE"/>
              </w:rPr>
              <w:t>;</w:t>
            </w:r>
            <w:r w:rsidRPr="008847DE">
              <w:rPr>
                <w:rFonts w:ascii="Lucida Sans Unicode" w:hAnsi="Lucida Sans Unicode" w:cs="Lucida Sans Unicode"/>
                <w:lang w:eastAsia="de-DE"/>
              </w:rPr>
              <w:t xml:space="preserve"> </w:t>
            </w:r>
          </w:p>
          <w:p w14:paraId="6D5F697D" w14:textId="3C587E21"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r w:rsidR="005A6ED7">
              <w:rPr>
                <w:rFonts w:ascii="Lucida Sans Unicode" w:hAnsi="Lucida Sans Unicode" w:cs="Lucida Sans Unicode"/>
                <w:lang w:eastAsia="de-DE"/>
              </w:rPr>
              <w:t>;</w:t>
            </w:r>
          </w:p>
          <w:p w14:paraId="005ED0E2" w14:textId="2A2CC887"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r w:rsidR="005A6ED7">
              <w:rPr>
                <w:rFonts w:ascii="Lucida Sans Unicode" w:hAnsi="Lucida Sans Unicode" w:cs="Lucida Sans Unicode"/>
                <w:lang w:eastAsia="de-DE"/>
              </w:rPr>
              <w:t>;</w:t>
            </w:r>
          </w:p>
          <w:p w14:paraId="5398BB2C" w14:textId="77777777" w:rsidR="00641E45"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3A3D3D51"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proofErr w:type="spellStart"/>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proofErr w:type="spellEnd"/>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5A661541" w:rsidR="00641E45" w:rsidRPr="00ED0BB0" w:rsidRDefault="00E962D5" w:rsidP="00946DE8">
            <w:pPr>
              <w:pStyle w:val="ListenabsatzTabelle"/>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5294E715"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74CEEEA3"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r w:rsidR="00173539">
        <w:rPr>
          <w:rFonts w:ascii="Lucida Sans Unicode" w:hAnsi="Lucida Sans Unicode" w:cs="Lucida Sans Unicode"/>
        </w:rPr>
        <w:t xml:space="preserve"> </w:t>
      </w:r>
      <w:r w:rsidRPr="008847DE">
        <w:rPr>
          <w:rFonts w:ascii="Lucida Sans Unicode" w:hAnsi="Lucida Sans Unicode" w:cs="Lucida Sans Unicode"/>
        </w:rPr>
        <w:t>B. Angehörige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lastRenderedPageBreak/>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96" w:name="_Toc106258573"/>
      <w:bookmarkStart w:id="97" w:name="_Hlk64561969"/>
      <w:r w:rsidRPr="00934606">
        <w:t>Ärztliche Zweitmeinung</w:t>
      </w:r>
      <w:bookmarkEnd w:id="96"/>
      <w:r w:rsidRPr="00934606">
        <w:t xml:space="preserve"> </w:t>
      </w:r>
    </w:p>
    <w:bookmarkEnd w:id="97"/>
    <w:p w14:paraId="66E6191E" w14:textId="5363E4EA"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Vielleicht sind Sie unsicher, ob eine vorgeschlagene Behandlung für Sie wirklich geeignet ist. Oder Sie fühlen sich nicht gut beraten. Wenn Sie Zweifel haben, sprechen Sie </w:t>
      </w:r>
      <w:r w:rsidRPr="00641E45">
        <w:rPr>
          <w:rFonts w:ascii="Lucida Sans Unicode" w:hAnsi="Lucida Sans Unicode" w:cs="Lucida Sans Unicode"/>
        </w:rPr>
        <w:lastRenderedPageBreak/>
        <w:t>offen mit Ihren behandelnden Ärzt</w:t>
      </w:r>
      <w:r w:rsidR="00B053C7">
        <w:rPr>
          <w:rFonts w:ascii="Lucida Sans Unicode" w:hAnsi="Lucida Sans Unicode" w:cs="Lucida Sans Unicode"/>
        </w:rPr>
        <w:t>e</w:t>
      </w:r>
      <w:r w:rsidR="002A6B89">
        <w:rPr>
          <w:rFonts w:ascii="Lucida Sans Unicode" w:hAnsi="Lucida Sans Unicode" w:cs="Lucida Sans Unicode"/>
        </w:rPr>
        <w:t>n</w:t>
      </w:r>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F851C19" w:rsid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Lassen sich Ihre Zweifel auch in einem weiteren Gespräch nicht ausräumen oder bleibt das Gefühl, nicht sorgfältig genug beraten worden zu sein, </w:t>
      </w:r>
      <w:r w:rsidRPr="00001DF9">
        <w:rPr>
          <w:rFonts w:ascii="Lucida Sans Unicode" w:hAnsi="Lucida Sans Unicode" w:cs="Lucida Sans Unicode"/>
        </w:rPr>
        <w:t xml:space="preserve">können </w:t>
      </w:r>
      <w:r w:rsidRPr="00641E45">
        <w:rPr>
          <w:rFonts w:ascii="Lucida Sans Unicode" w:hAnsi="Lucida Sans Unicode" w:cs="Lucida Sans Unicode"/>
        </w:rPr>
        <w:t>Sie eine zweite Meinung einholen</w:t>
      </w:r>
      <w:r w:rsidRPr="002607FF">
        <w:rPr>
          <w:rFonts w:ascii="Lucida Sans Unicode" w:hAnsi="Lucida Sans Unicode" w:cs="Lucida Sans Unicode"/>
        </w:rPr>
        <w:t xml:space="preserve">. </w:t>
      </w:r>
      <w:r w:rsidR="00001DF9" w:rsidRPr="002607FF">
        <w:rPr>
          <w:rFonts w:ascii="Lucida Sans Unicode" w:hAnsi="Lucida Sans Unicode" w:cs="Lucida Sans Unicode"/>
        </w:rPr>
        <w:t xml:space="preserve">Das Patientenrechtegesetz enthält </w:t>
      </w:r>
      <w:r w:rsidR="0085453C" w:rsidRPr="002607FF">
        <w:rPr>
          <w:rFonts w:ascii="Lucida Sans Unicode" w:hAnsi="Lucida Sans Unicode" w:cs="Lucida Sans Unicode"/>
        </w:rPr>
        <w:t>die</w:t>
      </w:r>
      <w:r w:rsidR="00001DF9" w:rsidRPr="002607FF">
        <w:rPr>
          <w:rFonts w:ascii="Lucida Sans Unicode" w:hAnsi="Lucida Sans Unicode" w:cs="Lucida Sans Unicode"/>
        </w:rPr>
        <w:t xml:space="preserve"> Möglichkeit auf </w:t>
      </w:r>
      <w:r w:rsidR="0085453C" w:rsidRPr="002607FF">
        <w:rPr>
          <w:rFonts w:ascii="Lucida Sans Unicode" w:hAnsi="Lucida Sans Unicode" w:cs="Lucida Sans Unicode"/>
        </w:rPr>
        <w:t>diese</w:t>
      </w:r>
      <w:r w:rsidR="00001DF9" w:rsidRPr="002607FF">
        <w:rPr>
          <w:rFonts w:ascii="Lucida Sans Unicode" w:hAnsi="Lucida Sans Unicode" w:cs="Lucida Sans Unicode"/>
        </w:rPr>
        <w:t xml:space="preserve"> </w:t>
      </w:r>
      <w:r w:rsidR="00531AB7" w:rsidRPr="002607FF">
        <w:rPr>
          <w:rFonts w:ascii="Lucida Sans Unicode" w:hAnsi="Lucida Sans Unicode" w:cs="Lucida Sans Unicode"/>
        </w:rPr>
        <w:t>fach</w:t>
      </w:r>
      <w:r w:rsidR="00001DF9" w:rsidRPr="002607FF">
        <w:rPr>
          <w:rFonts w:ascii="Lucida Sans Unicode" w:hAnsi="Lucida Sans Unicode" w:cs="Lucida Sans Unicode"/>
        </w:rPr>
        <w:t xml:space="preserve">ärztliche Zweitmeinung, allerdings nur unter bestimmten Umständen. </w:t>
      </w:r>
      <w:r w:rsidR="00531AB7" w:rsidRPr="002607FF">
        <w:rPr>
          <w:rFonts w:ascii="Lucida Sans Unicode" w:hAnsi="Lucida Sans Unicode" w:cs="Lucida Sans Unicode"/>
        </w:rPr>
        <w:t>Die zuständige Krankenkasse kann die Kosten nach vorheriger Rücksprache und mit einer Überweisung durch einen niedergelassenen Arzt übernehmen.</w:t>
      </w:r>
      <w:r w:rsidR="00531AB7" w:rsidRPr="00531AB7">
        <w:rPr>
          <w:rFonts w:ascii="Lucida Sans Unicode" w:hAnsi="Lucida Sans Unicode" w:cs="Lucida Sans Unicode"/>
        </w:rPr>
        <w:t xml:space="preserve"> </w:t>
      </w:r>
      <w:r w:rsidRPr="00641E45">
        <w:rPr>
          <w:rFonts w:ascii="Lucida Sans Unicode" w:hAnsi="Lucida Sans Unicode" w:cs="Lucida Sans Unicode"/>
        </w:rPr>
        <w:t>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98" w:name="_Toc106258574"/>
      <w:bookmarkStart w:id="99" w:name="_Hlk64561976"/>
      <w:r w:rsidRPr="00934606">
        <w:t>Ein Wort zu klinischen Studien</w:t>
      </w:r>
      <w:bookmarkEnd w:id="98"/>
    </w:p>
    <w:p w14:paraId="68D220D3" w14:textId="70FFEF73" w:rsidR="00436600" w:rsidRDefault="00436600" w:rsidP="00436600">
      <w:pPr>
        <w:rPr>
          <w:rFonts w:ascii="Lucida Sans Unicode" w:hAnsi="Lucida Sans Unicode" w:cs="Lucida Sans Unicode"/>
        </w:rPr>
      </w:pPr>
      <w:bookmarkStart w:id="100" w:name="_Hlk64561986"/>
      <w:bookmarkEnd w:id="99"/>
      <w:r w:rsidRPr="00641E45">
        <w:rPr>
          <w:rFonts w:ascii="Lucida Sans Unicode" w:hAnsi="Lucida Sans Unicode" w:cs="Lucida Sans Unicode"/>
        </w:rPr>
        <w:t xml:space="preserve">Neben der Behandlung mit bewährten Therapien können Patienten mit </w:t>
      </w:r>
      <w:proofErr w:type="spellStart"/>
      <w:r w:rsidRPr="00946DE8">
        <w:rPr>
          <w:rFonts w:ascii="Lucida Sans Unicode" w:hAnsi="Lucida Sans Unicode" w:cs="Lucida Sans Unicode"/>
          <w:highlight w:val="yellow"/>
        </w:rPr>
        <w:t>XXXXkrebs</w:t>
      </w:r>
      <w:proofErr w:type="spellEnd"/>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w:t>
      </w:r>
      <w:r w:rsidRPr="00641E45">
        <w:rPr>
          <w:rFonts w:ascii="Lucida Sans Unicode" w:hAnsi="Lucida Sans Unicode" w:cs="Lucida Sans Unicode"/>
        </w:rPr>
        <w:lastRenderedPageBreak/>
        <w:t xml:space="preserve">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 xml:space="preserve">wird </w:t>
      </w:r>
      <w:r w:rsidR="00591767">
        <w:rPr>
          <w:rFonts w:ascii="Lucida Sans Unicode" w:hAnsi="Lucida Sans Unicode" w:cs="Lucida Sans Unicode"/>
        </w:rPr>
        <w:t xml:space="preserve">man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101" w:name="_Toc106258575"/>
      <w:r w:rsidRPr="00934606">
        <w:t>Woran erkenne ich eine gute klinische Studie?</w:t>
      </w:r>
      <w:bookmarkEnd w:id="101"/>
      <w:r w:rsidRPr="00934606">
        <w:t xml:space="preserve"> </w:t>
      </w:r>
    </w:p>
    <w:bookmarkEnd w:id="100"/>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3D068F0D"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Die Entscheidung zur Studienteilnahme kann durch ein ausführliches Aufklärungsgespräch der behandelnden Ärzte und die Ihnen zur Verfügung gestellten Informationen zur Studie</w:t>
      </w:r>
      <w:r w:rsidR="0089799A" w:rsidRPr="0089799A">
        <w:rPr>
          <w:rFonts w:ascii="Lucida Sans Unicode" w:hAnsi="Lucida Sans Unicode" w:cs="Lucida Sans Unicode"/>
        </w:rPr>
        <w:t xml:space="preserve"> </w:t>
      </w:r>
      <w:r w:rsidR="0089799A" w:rsidRPr="006F1653">
        <w:rPr>
          <w:rFonts w:ascii="Lucida Sans Unicode" w:hAnsi="Lucida Sans Unicode" w:cs="Lucida Sans Unicode"/>
        </w:rPr>
        <w:t>unterstützt werden</w:t>
      </w:r>
      <w:r w:rsidRPr="00E54DFC">
        <w:rPr>
          <w:rFonts w:ascii="Lucida Sans Unicode" w:hAnsi="Lucida Sans Unicode" w:cs="Lucida Sans Unicode"/>
        </w:rPr>
        <w:t>.</w:t>
      </w:r>
    </w:p>
    <w:p w14:paraId="7BA0B5FB" w14:textId="2591FE33" w:rsidR="00436600" w:rsidRDefault="00436600" w:rsidP="00436600">
      <w:pPr>
        <w:jc w:val="both"/>
        <w:rPr>
          <w:rFonts w:ascii="Lucida Sans Unicode" w:hAnsi="Lucida Sans Unicode" w:cs="Lucida Sans Unicode"/>
        </w:rPr>
      </w:pPr>
      <w:r>
        <w:rPr>
          <w:rFonts w:ascii="Lucida Sans Unicode" w:hAnsi="Lucida Sans Unicode" w:cs="Lucida Sans Unicode"/>
        </w:rPr>
        <w:lastRenderedPageBreak/>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r w:rsidR="00F152FF">
        <w:rPr>
          <w:rFonts w:ascii="Lucida Sans Unicode" w:hAnsi="Lucida Sans Unicode" w:cs="Lucida Sans Unicode"/>
        </w:rPr>
        <w:t xml:space="preserve"> unter</w:t>
      </w:r>
      <w:r w:rsidRPr="00641E45">
        <w:rPr>
          <w:rFonts w:ascii="Lucida Sans Unicode" w:hAnsi="Lucida Sans Unicode" w:cs="Lucida Sans Unicode"/>
        </w:rPr>
        <w:t xml:space="preserve"> </w:t>
      </w:r>
      <w:hyperlink r:id="rId26" w:history="1">
        <w:r w:rsidRPr="00DC6426">
          <w:rPr>
            <w:rStyle w:val="Hyperlink"/>
            <w:rFonts w:ascii="Lucida Sans Unicode" w:eastAsia="Lucida Sans Unicode" w:hAnsi="Lucida Sans Unicode" w:cs="Lucida Sans Unicode"/>
          </w:rPr>
          <w:t>www.patienten-information.de</w:t>
        </w:r>
      </w:hyperlink>
      <w:r w:rsidR="00757762" w:rsidRPr="00CE5E86">
        <w:t>.</w:t>
      </w:r>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102" w:name="_Toc106258576"/>
      <w:r w:rsidRPr="00EE014B">
        <w:lastRenderedPageBreak/>
        <w:t xml:space="preserve">Wie kann </w:t>
      </w:r>
      <w:proofErr w:type="spellStart"/>
      <w:r w:rsidRPr="000A3AA2">
        <w:rPr>
          <w:highlight w:val="yellow"/>
        </w:rPr>
        <w:t>XXXXkrebs</w:t>
      </w:r>
      <w:proofErr w:type="spellEnd"/>
      <w:r w:rsidRPr="00EE014B">
        <w:t xml:space="preserve"> behandelt werden?</w:t>
      </w:r>
      <w:bookmarkEnd w:id="102"/>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proofErr w:type="spellStart"/>
      <w:r w:rsidRPr="000A3AA2">
        <w:rPr>
          <w:rFonts w:cs="LucidaSan"/>
          <w:b/>
          <w:color w:val="F79646" w:themeColor="accent6"/>
          <w:szCs w:val="18"/>
          <w:highlight w:val="yellow"/>
        </w:rPr>
        <w:t>XXXXkrebs</w:t>
      </w:r>
      <w:proofErr w:type="spellEnd"/>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proofErr w:type="spellStart"/>
      <w:r w:rsidRPr="000A3AA2">
        <w:rPr>
          <w:rFonts w:ascii="Lucida Sans Unicode" w:hAnsi="Lucida Sans Unicode" w:cs="Lucida Sans Unicode"/>
          <w:highlight w:val="yellow"/>
        </w:rPr>
        <w:t>XXXXkrebs</w:t>
      </w:r>
      <w:proofErr w:type="spellEnd"/>
      <w:r w:rsidRPr="000A3AA2">
        <w:rPr>
          <w:rFonts w:ascii="Lucida Sans Unicode" w:hAnsi="Lucida Sans Unicode" w:cs="Lucida Sans Unicode"/>
        </w:rPr>
        <w:t xml:space="preserve"> vor und erläutern, welche Empfehlungen die Expertengruppe im Einzelnen ausspricht. Um </w:t>
      </w:r>
      <w:proofErr w:type="spellStart"/>
      <w:r w:rsidRPr="000A3AA2">
        <w:rPr>
          <w:rFonts w:ascii="Lucida Sans Unicode" w:hAnsi="Lucida Sans Unicode" w:cs="Lucida Sans Unicode"/>
          <w:highlight w:val="yellow"/>
        </w:rPr>
        <w:t>XXXXkrebs</w:t>
      </w:r>
      <w:proofErr w:type="spellEnd"/>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103" w:name="_Toc106258577"/>
      <w:bookmarkStart w:id="104" w:name="_Hlk64562008"/>
      <w:r w:rsidRPr="00934606">
        <w:t>Operation</w:t>
      </w:r>
      <w:bookmarkEnd w:id="103"/>
      <w:r w:rsidRPr="00934606">
        <w:t xml:space="preserve"> </w:t>
      </w:r>
    </w:p>
    <w:bookmarkEnd w:id="104"/>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6CD1A1E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105" w:name="_Toc106258578"/>
      <w:bookmarkStart w:id="106" w:name="_Hlk64562016"/>
      <w:r w:rsidRPr="004C68FE">
        <w:lastRenderedPageBreak/>
        <w:t>A</w:t>
      </w:r>
      <w:r w:rsidRPr="00934606">
        <w:t>llgemeine Nebenwirkungen und Risiken von Operationen</w:t>
      </w:r>
      <w:bookmarkEnd w:id="105"/>
      <w:r w:rsidRPr="00934606">
        <w:t xml:space="preserve"> </w:t>
      </w:r>
    </w:p>
    <w:bookmarkEnd w:id="106"/>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w:t>
      </w:r>
      <w:proofErr w:type="gramStart"/>
      <w:r w:rsidRPr="000A3AA2">
        <w:rPr>
          <w:rFonts w:ascii="Lucida Sans Unicode" w:hAnsi="Lucida Sans Unicode" w:cs="Lucida Sans Unicode"/>
        </w:rPr>
        <w:t>extrem selten</w:t>
      </w:r>
      <w:proofErr w:type="gramEnd"/>
      <w:r w:rsidRPr="000A3AA2">
        <w:rPr>
          <w:rFonts w:ascii="Lucida Sans Unicode" w:hAnsi="Lucida Sans Unicode" w:cs="Lucida Sans Unicode"/>
        </w:rPr>
        <w:t xml:space="preserve">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107" w:name="_Toc106258579"/>
      <w:bookmarkStart w:id="108" w:name="_Hlk64562021"/>
      <w:r>
        <w:t>Systemische medikamentöse Therapie</w:t>
      </w:r>
      <w:bookmarkEnd w:id="107"/>
    </w:p>
    <w:p w14:paraId="6786EAD7" w14:textId="6A87D227" w:rsidR="000A3AA2" w:rsidRPr="00934606" w:rsidRDefault="000A3AA2" w:rsidP="00451C01">
      <w:pPr>
        <w:pStyle w:val="berschrift3"/>
        <w:numPr>
          <w:ilvl w:val="2"/>
          <w:numId w:val="6"/>
        </w:numPr>
      </w:pPr>
      <w:bookmarkStart w:id="109" w:name="_Toc106258580"/>
      <w:r w:rsidRPr="00934606">
        <w:t>Chemotherapie</w:t>
      </w:r>
      <w:bookmarkEnd w:id="109"/>
      <w:r w:rsidRPr="00934606">
        <w:t xml:space="preserve"> </w:t>
      </w:r>
      <w:r w:rsidR="00451C01">
        <w:tab/>
      </w:r>
    </w:p>
    <w:bookmarkEnd w:id="108"/>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110" w:name="_Toc106258581"/>
      <w:bookmarkStart w:id="111" w:name="_Hlk64562029"/>
      <w:r w:rsidRPr="00934606">
        <w:t>Wie läuft eine Chemotherapie ab?</w:t>
      </w:r>
      <w:bookmarkEnd w:id="110"/>
      <w:r w:rsidRPr="00934606">
        <w:t xml:space="preserve"> </w:t>
      </w:r>
    </w:p>
    <w:bookmarkEnd w:id="111"/>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proofErr w:type="spellStart"/>
      <w:r w:rsidRPr="00873769">
        <w:rPr>
          <w:rFonts w:ascii="Lucida Sans Unicode" w:hAnsi="Lucida Sans Unicode" w:cs="Lucida Sans Unicode"/>
          <w:highlight w:val="yellow"/>
        </w:rPr>
        <w:t>XXXXkrebs</w:t>
      </w:r>
      <w:proofErr w:type="spellEnd"/>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cs="Lucida Sans Unicode"/>
        </w:rPr>
      </w:pPr>
      <w:proofErr w:type="spellStart"/>
      <w:r w:rsidRPr="00946DE8">
        <w:rPr>
          <w:rFonts w:ascii="Lucida Sans Unicode" w:hAnsi="Lucida Sans Unicode" w:cs="Lucida Sans Unicode"/>
        </w:rPr>
        <w:t>Taxane</w:t>
      </w:r>
      <w:proofErr w:type="spellEnd"/>
      <w:r w:rsidRPr="00946DE8">
        <w:rPr>
          <w:rFonts w:ascii="Lucida Sans Unicode" w:hAnsi="Lucida Sans Unicode" w:cs="Lucida Sans Unicode"/>
        </w:rPr>
        <w:t>: Eine Gruppe von Medikamenten, die ur</w:t>
      </w:r>
      <w:r w:rsidRPr="00946DE8">
        <w:rPr>
          <w:rFonts w:ascii="Lucida Sans Unicode" w:hAnsi="Lucida Sans Unicode" w:cs="Lucida Sans Unicode"/>
        </w:rPr>
        <w:softHyphen/>
        <w:t xml:space="preserve">sprünglich aus der Rinde der pazifischen Eibe (lateinisch: Taxus </w:t>
      </w:r>
      <w:proofErr w:type="spellStart"/>
      <w:r w:rsidRPr="00946DE8">
        <w:rPr>
          <w:rFonts w:ascii="Lucida Sans Unicode" w:hAnsi="Lucida Sans Unicode" w:cs="Lucida Sans Unicode"/>
        </w:rPr>
        <w:t>brevi</w:t>
      </w:r>
      <w:r w:rsidRPr="00946DE8">
        <w:rPr>
          <w:rFonts w:ascii="Lucida Sans Unicode" w:hAnsi="Lucida Sans Unicode" w:cs="Lucida Sans Unicode"/>
        </w:rPr>
        <w:softHyphen/>
        <w:t>folia</w:t>
      </w:r>
      <w:proofErr w:type="spellEnd"/>
      <w:r w:rsidRPr="00946DE8">
        <w:rPr>
          <w:rFonts w:ascii="Lucida Sans Unicode" w:hAnsi="Lucida Sans Unicode" w:cs="Lucida Sans Unicode"/>
        </w:rPr>
        <w:t xml:space="preserve">) gewonnen wurden. Heute werden die Wirkstoffe halbkünstlich hergestellt. Sie behindern einen Vorgang bei der </w:t>
      </w:r>
      <w:r w:rsidRPr="00946DE8">
        <w:rPr>
          <w:rFonts w:ascii="Lucida Sans Unicode" w:hAnsi="Lucida Sans Unicode" w:cs="Lucida Sans Unicode"/>
        </w:rPr>
        <w:lastRenderedPageBreak/>
        <w:t>Zellteilung, der dafür sorgt, dass die neu entstandenen Zellen sich trennen können. Beispie</w:t>
      </w:r>
      <w:r w:rsidRPr="00946DE8">
        <w:rPr>
          <w:rFonts w:ascii="Lucida Sans Unicode" w:hAnsi="Lucida Sans Unicode" w:cs="Lucida Sans Unicode"/>
        </w:rPr>
        <w:softHyphen/>
        <w:t xml:space="preserve">le: Docetaxel und Paclitaxel. </w:t>
      </w:r>
    </w:p>
    <w:p w14:paraId="208E5A8C" w14:textId="413CD74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Anthrazykline: Krebsmedikamente, die das Tumorwachstum hemmen. Sie bewirken Brüche in den Erbanlagen, </w:t>
      </w:r>
      <w:r w:rsidR="00FA7977" w:rsidRPr="00946DE8">
        <w:rPr>
          <w:rFonts w:ascii="Lucida Sans Unicode" w:hAnsi="Lucida Sans Unicode" w:cs="Lucida Sans Unicode"/>
        </w:rPr>
        <w:t>sodass</w:t>
      </w:r>
      <w:r w:rsidRPr="00946DE8">
        <w:rPr>
          <w:rFonts w:ascii="Lucida Sans Unicode" w:hAnsi="Lucida Sans Unicode" w:cs="Lucida Sans Unicode"/>
        </w:rPr>
        <w:t xml:space="preserve"> sich die Zellen nicht mehr teilen können. Allerdings sind sie nicht nur in der Phase der Zellteilung wirksam. Dadurch ist das Risiko für Nebenwirkungen bei diesen Zytostatika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hoch. Beispiele: </w:t>
      </w:r>
      <w:proofErr w:type="spellStart"/>
      <w:r w:rsidRPr="00946DE8">
        <w:rPr>
          <w:rFonts w:ascii="Lucida Sans Unicode" w:hAnsi="Lucida Sans Unicode" w:cs="Lucida Sans Unicode"/>
        </w:rPr>
        <w:t>Doxorubicin</w:t>
      </w:r>
      <w:proofErr w:type="spellEnd"/>
      <w:r w:rsidRPr="00946DE8">
        <w:rPr>
          <w:rFonts w:ascii="Lucida Sans Unicode" w:hAnsi="Lucida Sans Unicode" w:cs="Lucida Sans Unicode"/>
        </w:rPr>
        <w:t xml:space="preserve"> und Epirubicin. </w:t>
      </w:r>
    </w:p>
    <w:p w14:paraId="10347A30" w14:textId="561CDB1F"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r w:rsidR="001A1351">
        <w:rPr>
          <w:rFonts w:ascii="Lucida Sans Unicode" w:hAnsi="Lucida Sans Unicode" w:cs="Lucida Sans Unicode"/>
        </w:rPr>
        <w:t>eher</w:t>
      </w:r>
      <w:r w:rsidR="001A1351" w:rsidRPr="00946DE8">
        <w:rPr>
          <w:rFonts w:ascii="Lucida Sans Unicode" w:hAnsi="Lucida Sans Unicode" w:cs="Lucida Sans Unicode"/>
        </w:rPr>
        <w:t xml:space="preserve"> </w:t>
      </w:r>
      <w:r w:rsidRPr="00946DE8">
        <w:rPr>
          <w:rFonts w:ascii="Lucida Sans Unicode" w:hAnsi="Lucida Sans Unicode" w:cs="Lucida Sans Unicod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cs="Lucida Sans Unicode"/>
        </w:rPr>
      </w:pPr>
      <w:r w:rsidRPr="00946DE8">
        <w:rPr>
          <w:rFonts w:ascii="Lucida Sans Unicode" w:hAnsi="Lucida Sans Unicode" w:cs="Lucida Sans Unicod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cs="Lucida Sans Unicode"/>
        </w:rPr>
        <w:softHyphen/>
        <w:t xml:space="preserve">säure, 5-FU und Oxaliplatin sprechen Fachleute zum Beispiel von einem FOLFOX-Schema. Wenn </w:t>
      </w:r>
      <w:proofErr w:type="spellStart"/>
      <w:r w:rsidRPr="00946DE8">
        <w:rPr>
          <w:rFonts w:ascii="Lucida Sans Unicode" w:hAnsi="Lucida Sans Unicode" w:cs="Lucida Sans Unicode"/>
        </w:rPr>
        <w:t>Capecitabin</w:t>
      </w:r>
      <w:proofErr w:type="spellEnd"/>
      <w:r w:rsidRPr="00946DE8">
        <w:rPr>
          <w:rFonts w:ascii="Lucida Sans Unicode" w:hAnsi="Lucida Sans Unicode" w:cs="Lucida Sans Unicode"/>
        </w:rPr>
        <w:t xml:space="preserve">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112" w:name="_Toc106258582"/>
      <w:bookmarkStart w:id="113" w:name="_Hlk64562037"/>
      <w:commentRangeStart w:id="114"/>
      <w:r w:rsidRPr="00173688">
        <w:rPr>
          <w:highlight w:val="yellow"/>
        </w:rPr>
        <w:t xml:space="preserve">Nebenwirkungen und Folgen einer Chemotherapie </w:t>
      </w:r>
      <w:commentRangeEnd w:id="114"/>
      <w:r w:rsidRPr="00173688">
        <w:rPr>
          <w:rStyle w:val="Kommentarzeichen"/>
          <w:highlight w:val="yellow"/>
        </w:rPr>
        <w:commentReference w:id="114"/>
      </w:r>
      <w:bookmarkEnd w:id="112"/>
    </w:p>
    <w:bookmarkEnd w:id="113"/>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lastRenderedPageBreak/>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115" w:name="_Hlk64562047"/>
    </w:p>
    <w:p w14:paraId="6F94FA41" w14:textId="4BB1FD16" w:rsidR="00873769" w:rsidRPr="00934606" w:rsidRDefault="00873769" w:rsidP="00451C01">
      <w:pPr>
        <w:pStyle w:val="berschrift3"/>
        <w:numPr>
          <w:ilvl w:val="2"/>
          <w:numId w:val="6"/>
        </w:numPr>
      </w:pPr>
      <w:bookmarkStart w:id="116" w:name="_Toc106258583"/>
      <w:r w:rsidRPr="00934606">
        <w:t>Strahlentherapie</w:t>
      </w:r>
      <w:bookmarkEnd w:id="116"/>
      <w:r w:rsidRPr="00934606">
        <w:t xml:space="preserve"> </w:t>
      </w:r>
    </w:p>
    <w:bookmarkEnd w:id="115"/>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proofErr w:type="spellStart"/>
      <w:r w:rsidRPr="00873769">
        <w:rPr>
          <w:rFonts w:ascii="Lucida Sans Unicode" w:hAnsi="Lucida Sans Unicode" w:cs="Lucida Sans Unicode"/>
          <w:highlight w:val="yellow"/>
        </w:rPr>
        <w:t>XXXXkrebs</w:t>
      </w:r>
      <w:proofErr w:type="spellEnd"/>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117" w:name="_Toc106258584"/>
      <w:bookmarkStart w:id="118" w:name="_Hlk64562053"/>
      <w:r w:rsidRPr="00934606">
        <w:t>Wie funktioniert eine Strahlentherapie?</w:t>
      </w:r>
      <w:bookmarkEnd w:id="117"/>
      <w:r w:rsidRPr="00934606">
        <w:t xml:space="preserve"> </w:t>
      </w:r>
    </w:p>
    <w:bookmarkEnd w:id="118"/>
    <w:p w14:paraId="3ABA3243" w14:textId="5BE1477B"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119" w:name="_Toc106258585"/>
      <w:bookmarkStart w:id="120" w:name="_Hlk64562062"/>
      <w:r w:rsidRPr="00934606">
        <w:t>Nebenwirkungen und Folgen einer Strahlentherapie</w:t>
      </w:r>
      <w:bookmarkEnd w:id="119"/>
    </w:p>
    <w:bookmarkEnd w:id="120"/>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w:t>
      </w:r>
      <w:proofErr w:type="spellStart"/>
      <w:r w:rsidRPr="00873769">
        <w:rPr>
          <w:rFonts w:ascii="Lucida Sans Unicode" w:hAnsi="Lucida Sans Unicode" w:cs="Lucida Sans Unicode"/>
        </w:rPr>
        <w:t>Strahlenfibrose</w:t>
      </w:r>
      <w:proofErr w:type="spellEnd"/>
      <w:r w:rsidRPr="00873769">
        <w:rPr>
          <w:rFonts w:ascii="Lucida Sans Unicode" w:hAnsi="Lucida Sans Unicode" w:cs="Lucida Sans Unicode"/>
        </w:rPr>
        <w:t xml:space="preserv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Magen-Darm-Beschwerden wie Durchfall;</w:t>
      </w:r>
    </w:p>
    <w:p w14:paraId="6E366CD1" w14:textId="333C2A64"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Schleimhautentzündungen im bestrahlten Gebiet, z.</w:t>
      </w:r>
      <w:r w:rsidR="00C2602A" w:rsidRPr="004C68FE">
        <w:rPr>
          <w:rFonts w:ascii="Lucida Sans Unicode" w:hAnsi="Lucida Sans Unicode" w:cs="Lucida Sans Unicode"/>
        </w:rPr>
        <w:t xml:space="preserve"> </w:t>
      </w:r>
      <w:r w:rsidRPr="004C68FE">
        <w:rPr>
          <w:rFonts w:ascii="Lucida Sans Unicode" w:hAnsi="Lucida Sans Unicode" w:cs="Lucida Sans Unicode"/>
        </w:rPr>
        <w:t>B. im Mund oder in der Blase;</w:t>
      </w:r>
    </w:p>
    <w:p w14:paraId="38F992C6"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Erschöpfung;</w:t>
      </w:r>
    </w:p>
    <w:p w14:paraId="598091B7"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 xml:space="preserve">Strahlenkater </w:t>
      </w:r>
      <w:r w:rsidRPr="004C68FE">
        <w:rPr>
          <w:rFonts w:ascii="Lucida Sans Unicode" w:hAnsi="Lucida Sans Unicode" w:cs="Lucida Sans Unicode"/>
          <w:highlight w:val="yellow"/>
        </w:rPr>
        <w:t>(Erklärung ergänzen!)</w:t>
      </w:r>
      <w:r w:rsidRPr="004C68FE">
        <w:rPr>
          <w:rFonts w:ascii="Lucida Sans Unicode" w:hAnsi="Lucida Sans Unicode" w:cs="Lucida Sans Unicode"/>
        </w:rPr>
        <w:t xml:space="preserve">; </w:t>
      </w:r>
    </w:p>
    <w:p w14:paraId="346306E0" w14:textId="77777777" w:rsidR="00873769" w:rsidRPr="004C68FE" w:rsidRDefault="00873769" w:rsidP="00873769">
      <w:pPr>
        <w:pStyle w:val="Listenabsatz"/>
        <w:rPr>
          <w:rFonts w:ascii="Lucida Sans Unicode" w:hAnsi="Lucida Sans Unicode" w:cs="Lucida Sans Unicode"/>
        </w:rPr>
      </w:pPr>
      <w:r w:rsidRPr="004C68FE">
        <w:rPr>
          <w:rFonts w:ascii="Lucida Sans Unicode" w:hAnsi="Lucida Sans Unicode" w:cs="Lucida Sans Unicod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lastRenderedPageBreak/>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48FC3084"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w:t>
      </w:r>
      <w:r w:rsidR="00C2602A">
        <w:rPr>
          <w:rFonts w:ascii="Lucida Sans Unicode" w:hAnsi="Lucida Sans Unicode" w:cs="Lucida Sans Unicode"/>
        </w:rPr>
        <w:t>n</w:t>
      </w:r>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6C802F78"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Chemotherapie/Strahlentherapie durchgeführt werden: vor oder nach der Operation?</w:t>
            </w:r>
          </w:p>
          <w:p w14:paraId="1C30BE9B" w14:textId="0CA9FD1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0601860"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319408B9"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121" w:name="_Toc106258586"/>
      <w:bookmarkStart w:id="122" w:name="_Hlk64562073"/>
      <w:r w:rsidRPr="00934606">
        <w:t>Zielgerichtete Therapie</w:t>
      </w:r>
      <w:bookmarkEnd w:id="121"/>
      <w:r w:rsidRPr="00934606">
        <w:t xml:space="preserve"> </w:t>
      </w:r>
    </w:p>
    <w:bookmarkEnd w:id="122"/>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w:t>
      </w:r>
      <w:proofErr w:type="spellStart"/>
      <w:r w:rsidRPr="00873769">
        <w:rPr>
          <w:rFonts w:ascii="Lucida Sans Unicode" w:hAnsi="Lucida Sans Unicode" w:cs="Lucida Sans Unicode"/>
        </w:rPr>
        <w:t>Chemoimmuntherapie</w:t>
      </w:r>
      <w:proofErr w:type="spellEnd"/>
      <w:r w:rsidRPr="00873769">
        <w:rPr>
          <w:rFonts w:ascii="Lucida Sans Unicode" w:hAnsi="Lucida Sans Unicode" w:cs="Lucida Sans Unicode"/>
        </w:rPr>
        <w:t>.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171F5FC6"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lastRenderedPageBreak/>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7939751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proofErr w:type="spellStart"/>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proofErr w:type="spellEnd"/>
      <w:r>
        <w:rPr>
          <w:rFonts w:ascii="Lucida Sans Unicode" w:eastAsia="Times New Roman" w:hAnsi="Lucida Sans Unicode" w:cs="Lucida Sans Unicode"/>
        </w:rPr>
        <w:t xml:space="preserve"> zugelassen sind. Der Fachbegriff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proofErr w:type="spellStart"/>
            <w:r w:rsidRPr="00436600">
              <w:rPr>
                <w:rFonts w:ascii="Lucida Sans Unicode" w:hAnsi="Lucida Sans Unicode" w:cs="Lucida Sans Unicode"/>
                <w:highlight w:val="yellow"/>
              </w:rPr>
              <w:t>XXXXkrebs</w:t>
            </w:r>
            <w:proofErr w:type="spellEnd"/>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r w:rsidR="00AC3860" w:rsidRPr="00CE5E86">
              <w:rPr>
                <w:rFonts w:ascii="Lucida Sans Unicode" w:eastAsia="Lucida Sans Unicode" w:hAnsi="Lucida Sans Unicode" w:cs="Lucida Sans Unicode"/>
                <w:spacing w:val="0"/>
              </w:rPr>
              <w:t>;</w:t>
            </w:r>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123" w:name="_Ref67040764"/>
      <w:bookmarkStart w:id="124" w:name="_Toc106258587"/>
      <w:r>
        <w:rPr>
          <w:rFonts w:ascii="Lucida Sans Unicode" w:hAnsi="Lucida Sans Unicode" w:cs="Lucida Sans Unicode"/>
        </w:rPr>
        <w:lastRenderedPageBreak/>
        <w:t>Unterstützende Behandlung (</w:t>
      </w:r>
      <w:proofErr w:type="spellStart"/>
      <w:r>
        <w:rPr>
          <w:rFonts w:ascii="Lucida Sans Unicode" w:hAnsi="Lucida Sans Unicode" w:cs="Lucida Sans Unicode"/>
        </w:rPr>
        <w:t>Supportivtherapie</w:t>
      </w:r>
      <w:proofErr w:type="spellEnd"/>
      <w:r>
        <w:rPr>
          <w:rFonts w:ascii="Lucida Sans Unicode" w:hAnsi="Lucida Sans Unicode" w:cs="Lucida Sans Unicode"/>
        </w:rPr>
        <w:t>)</w:t>
      </w:r>
      <w:bookmarkEnd w:id="123"/>
      <w:bookmarkEnd w:id="124"/>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443CFC94" w:rsidR="00873769" w:rsidRPr="00ED0BB0" w:rsidRDefault="00694195" w:rsidP="00F77652">
            <w:pPr>
              <w:ind w:left="30"/>
              <w:rPr>
                <w:lang w:eastAsia="de-DE"/>
              </w:rPr>
            </w:pPr>
            <w:r w:rsidRPr="00694195">
              <w:rPr>
                <w:lang w:eastAsia="de-DE"/>
              </w:rPr>
              <w:lastRenderedPageBreak/>
              <w:t xml:space="preserve">Umfangreiche Informationen zur Vorbeugung und Behandlung von Nebenwirkungen einer Krebsbehandlung erhalten Sie in der </w:t>
            </w:r>
            <w:r w:rsidR="00F5761A">
              <w:rPr>
                <w:lang w:eastAsia="de-DE"/>
              </w:rPr>
              <w:t xml:space="preserve">ärztlichen </w:t>
            </w:r>
            <w:r w:rsidRPr="00694195">
              <w:rPr>
                <w:lang w:eastAsia="de-DE"/>
              </w:rPr>
              <w:t xml:space="preserve">Leitlinie „Supportive Therapie bei onkologischen </w:t>
            </w:r>
            <w:r w:rsidR="00E605C0" w:rsidRPr="00694195">
              <w:rPr>
                <w:lang w:eastAsia="de-DE"/>
              </w:rPr>
              <w:t>Patient</w:t>
            </w:r>
            <w:r w:rsidR="00E605C0">
              <w:rPr>
                <w:lang w:eastAsia="de-DE"/>
              </w:rPr>
              <w:t>Innen</w:t>
            </w:r>
            <w:r w:rsidR="00E605C0" w:rsidRPr="00694195">
              <w:rPr>
                <w:lang w:eastAsia="de-DE"/>
              </w:rPr>
              <w:t xml:space="preserve"> </w:t>
            </w:r>
            <w:r w:rsidRPr="00694195">
              <w:rPr>
                <w:lang w:eastAsia="de-DE"/>
              </w:rPr>
              <w:t xml:space="preserve">und der dazugehörigen </w:t>
            </w:r>
            <w:bookmarkStart w:id="125"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28"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29"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125"/>
            <w:r w:rsidR="00F77652">
              <w:rPr>
                <w:lang w:eastAsia="de-DE"/>
              </w:rPr>
              <w:t>.</w:t>
            </w:r>
          </w:p>
        </w:tc>
      </w:tr>
    </w:tbl>
    <w:p w14:paraId="22DB6B80" w14:textId="77777777" w:rsidR="00694195" w:rsidRPr="00694195" w:rsidRDefault="00694195" w:rsidP="00694195">
      <w:pPr>
        <w:pStyle w:val="berschrift2"/>
      </w:pPr>
      <w:bookmarkStart w:id="126" w:name="_Toc106258588"/>
      <w:r w:rsidRPr="00694195">
        <w:t>Veränderungen des Blutbildes</w:t>
      </w:r>
      <w:bookmarkEnd w:id="126"/>
    </w:p>
    <w:p w14:paraId="66165E97" w14:textId="77777777" w:rsidR="00694195" w:rsidRPr="00694195" w:rsidRDefault="00694195" w:rsidP="00694195">
      <w:pPr>
        <w:pStyle w:val="berschrift3"/>
        <w:numPr>
          <w:ilvl w:val="2"/>
          <w:numId w:val="6"/>
        </w:numPr>
      </w:pPr>
      <w:bookmarkStart w:id="127" w:name="_Toc106258589"/>
      <w:r w:rsidRPr="00694195">
        <w:t>Mangel an roten Blutzellen (Anämie)</w:t>
      </w:r>
      <w:bookmarkEnd w:id="127"/>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128" w:name="_Toc106258590"/>
      <w:r w:rsidRPr="00694195">
        <w:lastRenderedPageBreak/>
        <w:t>Mangel an weißen Blutzellen (Neutropenie) und Infektionen</w:t>
      </w:r>
      <w:bookmarkEnd w:id="128"/>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C4DF90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w:t>
      </w:r>
      <w:proofErr w:type="spellStart"/>
      <w:r w:rsidRPr="00694195">
        <w:rPr>
          <w:rFonts w:ascii="Lucida Sans Unicode" w:hAnsi="Lucida Sans Unicode" w:cs="Lucida Sans Unicode"/>
        </w:rPr>
        <w:t>Infektzeichen</w:t>
      </w:r>
      <w:proofErr w:type="spellEnd"/>
      <w:r w:rsidRPr="00694195">
        <w:rPr>
          <w:rFonts w:ascii="Lucida Sans Unicode" w:hAnsi="Lucida Sans Unicode" w:cs="Lucida Sans Unicode"/>
        </w:rPr>
        <w:t xml:space="preserve">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r w:rsidR="001A1351">
        <w:rPr>
          <w:rFonts w:ascii="Lucida Sans Unicode" w:hAnsi="Lucida Sans Unicode" w:cs="Lucida Sans Unicode"/>
        </w:rPr>
        <w:t>vergrößern</w:t>
      </w:r>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lastRenderedPageBreak/>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lastRenderedPageBreak/>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129" w:name="_Toc106258591"/>
      <w:r w:rsidRPr="00694195">
        <w:t>Durchfälle</w:t>
      </w:r>
      <w:bookmarkEnd w:id="129"/>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130" w:name="_Toc106258592"/>
      <w:bookmarkStart w:id="131" w:name="_Hlk64562168"/>
      <w:r w:rsidRPr="00694195">
        <w:t>Haut- und Nagelveränderungen</w:t>
      </w:r>
      <w:bookmarkEnd w:id="130"/>
    </w:p>
    <w:bookmarkEnd w:id="131"/>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w:t>
      </w:r>
      <w:proofErr w:type="spellStart"/>
      <w:r w:rsidRPr="00694195">
        <w:rPr>
          <w:rFonts w:ascii="Lucida Sans Unicode" w:hAnsi="Lucida Sans Unicode" w:cs="Lucida Sans Unicode"/>
        </w:rPr>
        <w:t>akneähnlich</w:t>
      </w:r>
      <w:proofErr w:type="spellEnd"/>
      <w:r w:rsidRPr="00694195">
        <w:rPr>
          <w:rFonts w:ascii="Lucida Sans Unicode" w:hAnsi="Lucida Sans Unicode" w:cs="Lucida Sans Unicode"/>
        </w:rPr>
        <w:t xml:space="preserve">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lastRenderedPageBreak/>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r w:rsidR="00BA731A">
        <w:rPr>
          <w:rFonts w:ascii="Lucida Sans Unicode" w:hAnsi="Lucida Sans Unicode" w:cs="Lucida Sans Unicode"/>
        </w:rPr>
        <w:t>.</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C2016CB"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42365">
        <w:rPr>
          <w:rFonts w:ascii="Lucida Sans Unicode" w:hAnsi="Lucida Sans Unicode" w:cs="Lucida Sans Unicode"/>
        </w:rPr>
        <w:t>“</w:t>
      </w:r>
      <w:r w:rsidR="00F77652">
        <w:rPr>
          <w:rFonts w:ascii="Lucida Sans Unicode" w:hAnsi="Lucida Sans Unicode" w:cs="Lucida Sans Unicode"/>
        </w:rPr>
        <w:t>.</w:t>
      </w:r>
    </w:p>
    <w:p w14:paraId="09FAE6B4" w14:textId="77777777" w:rsidR="00694195" w:rsidRPr="00694195" w:rsidRDefault="00694195" w:rsidP="00694195">
      <w:pPr>
        <w:pStyle w:val="berschrift2"/>
      </w:pPr>
      <w:bookmarkStart w:id="132" w:name="_Toc106258593"/>
      <w:bookmarkStart w:id="133" w:name="_Hlk64562175"/>
      <w:r w:rsidRPr="00694195">
        <w:t>Haarverlust</w:t>
      </w:r>
      <w:bookmarkEnd w:id="132"/>
      <w:r w:rsidRPr="00694195">
        <w:t xml:space="preserve"> </w:t>
      </w:r>
    </w:p>
    <w:bookmarkEnd w:id="133"/>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r w:rsidR="00DF2C86">
        <w:rPr>
          <w:rFonts w:ascii="Lucida Sans Unicode" w:hAnsi="Lucida Sans Unicode" w:cs="Lucida Sans Unicode"/>
        </w:rPr>
        <w:t>.</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w:t>
      </w:r>
      <w:r w:rsidRPr="00694195">
        <w:rPr>
          <w:rFonts w:ascii="Lucida Sans Unicode" w:hAnsi="Lucida Sans Unicode" w:cs="Lucida Sans Unicode"/>
        </w:rPr>
        <w:lastRenderedPageBreak/>
        <w:t xml:space="preserve">statische Anziehung verbinden sie sich mit dem eigenen Haar und halten dann bis zur nächsten Haarwäsche. Sie sind rezeptfrei erhältlich. </w:t>
      </w:r>
    </w:p>
    <w:p w14:paraId="39059D34" w14:textId="209E8D2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59B29BE9" w:rsidR="00DA29EE" w:rsidRDefault="00DA29EE" w:rsidP="00DA29EE">
      <w:pPr>
        <w:rPr>
          <w:rFonts w:ascii="Lucida Sans Unicode" w:hAnsi="Lucida Sans Unicode" w:cs="Lucida Sans Unicode"/>
        </w:rPr>
      </w:pPr>
      <w:bookmarkStart w:id="134"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7D7263">
        <w:rPr>
          <w:rFonts w:ascii="Lucida Sans Unicode" w:hAnsi="Lucida Sans Unicode" w:cs="Lucida Sans Unicode"/>
        </w:rPr>
        <w:t>“</w:t>
      </w:r>
      <w:r w:rsidR="00F77652">
        <w:rPr>
          <w:rFonts w:ascii="Lucida Sans Unicode" w:hAnsi="Lucida Sans Unicode" w:cs="Lucida Sans Unicode"/>
        </w:rPr>
        <w:t>.</w:t>
      </w:r>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135" w:name="_Ref73948160"/>
      <w:bookmarkStart w:id="136" w:name="_Toc106258594"/>
      <w:r w:rsidRPr="00694195">
        <w:t>Schmerzen</w:t>
      </w:r>
      <w:bookmarkEnd w:id="135"/>
      <w:bookmarkEnd w:id="136"/>
      <w:r w:rsidRPr="00694195">
        <w:t xml:space="preserve"> </w:t>
      </w:r>
    </w:p>
    <w:bookmarkEnd w:id="134"/>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proofErr w:type="gramStart"/>
            <w:r>
              <w:rPr>
                <w:rFonts w:ascii="Lucida Sans Unicode" w:hAnsi="Lucida Sans Unicode" w:cs="Lucida Sans Unicode"/>
                <w:b/>
                <w:spacing w:val="10"/>
              </w:rPr>
              <w:t>Wichtig</w:t>
            </w:r>
            <w:proofErr w:type="gramEnd"/>
            <w:r>
              <w:rPr>
                <w:rFonts w:ascii="Lucida Sans Unicode" w:hAnsi="Lucida Sans Unicode" w:cs="Lucida Sans Unicode"/>
                <w:b/>
                <w:spacing w:val="10"/>
              </w:rPr>
              <w:t xml:space="preserve"> bei Schmerzen ist auch</w:t>
            </w:r>
          </w:p>
        </w:tc>
      </w:tr>
      <w:tr w:rsidR="00DA29EE" w:rsidRPr="00ED0BB0" w14:paraId="5ED22A78" w14:textId="77777777" w:rsidTr="0028555C">
        <w:tc>
          <w:tcPr>
            <w:tcW w:w="8905" w:type="dxa"/>
          </w:tcPr>
          <w:p w14:paraId="1B427012" w14:textId="2E79F6FC" w:rsidR="00DA29EE" w:rsidRPr="00DA29EE" w:rsidRDefault="00DA29EE" w:rsidP="00DA29EE">
            <w:pPr>
              <w:ind w:left="30"/>
              <w:rPr>
                <w:lang w:eastAsia="de-DE"/>
              </w:rPr>
            </w:pPr>
            <w:r w:rsidRPr="00DA29EE">
              <w:rPr>
                <w:lang w:eastAsia="de-DE"/>
              </w:rPr>
              <w:t xml:space="preserve">Schmerzen bei einer Krebserkrankung können sich dauerhafte, chronische Schmerzen. Die Bahnen, in denen die </w:t>
            </w:r>
            <w:r w:rsidR="00042C6F">
              <w:rPr>
                <w:lang w:eastAsia="de-DE"/>
              </w:rPr>
              <w:t xml:space="preserve">verarbeiteten </w:t>
            </w:r>
            <w:r w:rsidRPr="00DA29EE">
              <w:rPr>
                <w:lang w:eastAsia="de-DE"/>
              </w:rPr>
              <w:t>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137" w:name="_Toc106258595"/>
      <w:bookmarkStart w:id="138" w:name="_Hlk64562191"/>
      <w:r w:rsidRPr="00DA29EE">
        <w:t>Herzrhythmusstörungen</w:t>
      </w:r>
      <w:bookmarkEnd w:id="137"/>
      <w:r w:rsidRPr="00DA29EE">
        <w:t xml:space="preserve"> </w:t>
      </w:r>
    </w:p>
    <w:bookmarkEnd w:id="138"/>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Verschiedene Krebstherapien können die Zellen des Herzens schädigen. Vor und während der Therapie sollte Ihr Behandlungsteam die Herzfunktion regelmäßig mit EKG und Ultraschall überwachen. Wenn sich die Herzfunktion verschlechtert, können </w:t>
      </w:r>
      <w:r w:rsidRPr="00DA29EE">
        <w:rPr>
          <w:rFonts w:ascii="Lucida Sans Unicode" w:hAnsi="Lucida Sans Unicode" w:cs="Lucida Sans Unicode"/>
        </w:rPr>
        <w:lastRenderedPageBreak/>
        <w:t>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139" w:name="_Toc106258596"/>
      <w:bookmarkStart w:id="140" w:name="_Hlk64562199"/>
      <w:r w:rsidRPr="00DA29EE">
        <w:t>Entzündung der Mundschleimhaut</w:t>
      </w:r>
      <w:bookmarkEnd w:id="139"/>
      <w:r w:rsidRPr="00DA29EE">
        <w:t xml:space="preserve"> </w:t>
      </w:r>
    </w:p>
    <w:bookmarkEnd w:id="140"/>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w:t>
      </w:r>
      <w:proofErr w:type="gramStart"/>
      <w:r w:rsidRPr="00DA29EE">
        <w:rPr>
          <w:rFonts w:ascii="Lucida Sans Unicode" w:hAnsi="Lucida Sans Unicode" w:cs="Lucida Sans Unicode"/>
        </w:rPr>
        <w:t>fragt</w:t>
      </w:r>
      <w:proofErr w:type="gramEnd"/>
      <w:r w:rsidRPr="00DA29EE">
        <w:rPr>
          <w:rFonts w:ascii="Lucida Sans Unicode" w:hAnsi="Lucida Sans Unicode" w:cs="Lucida Sans Unicode"/>
        </w:rPr>
        <w:t xml:space="preserve">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r w:rsidR="00204EBA">
        <w:rPr>
          <w:rFonts w:ascii="Lucida Sans Unicode" w:hAnsi="Lucida Sans Unicode" w:cs="Lucida Sans Unicode"/>
        </w:rPr>
        <w:t>,</w:t>
      </w:r>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Manchmal können die Schmerzen so stark sein, dass Betroffene nichts essen können und über eine kurze Zeit künstlich </w:t>
      </w:r>
      <w:proofErr w:type="gramStart"/>
      <w:r w:rsidRPr="00DA29EE">
        <w:rPr>
          <w:rFonts w:ascii="Lucida Sans Unicode" w:hAnsi="Lucida Sans Unicode" w:cs="Lucida Sans Unicode"/>
        </w:rPr>
        <w:t>ernährt</w:t>
      </w:r>
      <w:proofErr w:type="gramEnd"/>
      <w:r w:rsidRPr="00DA29EE">
        <w:rPr>
          <w:rFonts w:ascii="Lucida Sans Unicode" w:hAnsi="Lucida Sans Unicode" w:cs="Lucida Sans Unicode"/>
        </w:rPr>
        <w:t xml:space="preserve"> werden müssen. Sollte das Trinken nicht möglich sein, kann auch eine künstliche Zufuhr von Flüssigkeit nötig sein (Infusion). Gegen Schmerzen kommen zunächst die üblichen Schmerzmedikamente zum Einsatz.</w:t>
      </w:r>
    </w:p>
    <w:p w14:paraId="3D00815D" w14:textId="4720F461"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204EBA">
        <w:rPr>
          <w:rFonts w:ascii="Lucida Sans Unicode" w:hAnsi="Lucida Sans Unicode" w:cs="Lucida Sans Unicode"/>
        </w:rPr>
        <w:t>“</w:t>
      </w:r>
      <w:r w:rsidR="00F77652">
        <w:rPr>
          <w:rFonts w:ascii="Lucida Sans Unicode" w:hAnsi="Lucida Sans Unicode" w:cs="Lucida Sans Unicode"/>
        </w:rPr>
        <w:t>.</w:t>
      </w:r>
    </w:p>
    <w:p w14:paraId="4107A31C" w14:textId="77777777" w:rsidR="00DA29EE" w:rsidRPr="00DA29EE" w:rsidRDefault="00DA29EE" w:rsidP="00DA29EE">
      <w:pPr>
        <w:pStyle w:val="berschrift2"/>
      </w:pPr>
      <w:bookmarkStart w:id="141" w:name="_Toc106258597"/>
      <w:bookmarkStart w:id="142" w:name="_Hlk64562210"/>
      <w:r w:rsidRPr="00DA29EE">
        <w:t>Nervenschäden (Neuropathie)</w:t>
      </w:r>
      <w:bookmarkEnd w:id="141"/>
      <w:r w:rsidRPr="00DA29EE">
        <w:t xml:space="preserve"> </w:t>
      </w:r>
    </w:p>
    <w:bookmarkEnd w:id="142"/>
    <w:p w14:paraId="5D093692" w14:textId="7D9A9431"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 xml:space="preserve">unktion ist gestört. Der Fachausdruck dafür ist „Neuropathie“. Besonders platinhaltige Mittel und </w:t>
      </w:r>
      <w:proofErr w:type="spellStart"/>
      <w:r w:rsidRPr="00DA29EE">
        <w:rPr>
          <w:rFonts w:ascii="Lucida Sans Unicode" w:hAnsi="Lucida Sans Unicode" w:cs="Lucida Sans Unicode"/>
        </w:rPr>
        <w:t>Taxane</w:t>
      </w:r>
      <w:proofErr w:type="spellEnd"/>
      <w:r w:rsidRPr="00DA29EE">
        <w:rPr>
          <w:rFonts w:ascii="Lucida Sans Unicode" w:hAnsi="Lucida Sans Unicode" w:cs="Lucida Sans Unicode"/>
        </w:rPr>
        <w:t xml:space="preserve">, Vinca-Alkaloide, </w:t>
      </w:r>
      <w:proofErr w:type="spellStart"/>
      <w:r w:rsidRPr="00DA29EE">
        <w:rPr>
          <w:rFonts w:ascii="Lucida Sans Unicode" w:hAnsi="Lucida Sans Unicode" w:cs="Lucida Sans Unicode"/>
        </w:rPr>
        <w:t>Eribulin</w:t>
      </w:r>
      <w:proofErr w:type="spellEnd"/>
      <w:r w:rsidRPr="00DA29EE">
        <w:rPr>
          <w:rFonts w:ascii="Lucida Sans Unicode" w:hAnsi="Lucida Sans Unicode" w:cs="Lucida Sans Unicode"/>
        </w:rPr>
        <w:t xml:space="preserve">, </w:t>
      </w:r>
      <w:proofErr w:type="spellStart"/>
      <w:r w:rsidRPr="00DA29EE">
        <w:rPr>
          <w:rFonts w:ascii="Lucida Sans Unicode" w:hAnsi="Lucida Sans Unicode" w:cs="Lucida Sans Unicode"/>
        </w:rPr>
        <w:t>Bortezomib</w:t>
      </w:r>
      <w:proofErr w:type="spellEnd"/>
      <w:r w:rsidRPr="00DA29EE">
        <w:rPr>
          <w:rFonts w:ascii="Lucida Sans Unicode" w:hAnsi="Lucida Sans Unicode" w:cs="Lucida Sans Unicode"/>
        </w:rPr>
        <w:t xml:space="preserve">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w:t>
      </w:r>
      <w:r w:rsidRPr="00DA29EE">
        <w:rPr>
          <w:rFonts w:ascii="Lucida Sans Unicode" w:hAnsi="Lucida Sans Unicode" w:cs="Lucida Sans Unicode"/>
        </w:rPr>
        <w:lastRenderedPageBreak/>
        <w:t xml:space="preserve">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r w:rsidR="008E4042">
              <w:rPr>
                <w:lang w:eastAsia="de-DE"/>
              </w:rPr>
              <w:t>“</w:t>
            </w:r>
            <w:r w:rsidR="00F77652">
              <w:rPr>
                <w:lang w:eastAsia="de-DE"/>
              </w:rPr>
              <w:t xml:space="preserve"> (</w:t>
            </w:r>
            <w:hyperlink r:id="rId31"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2"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143" w:name="_Toc106258598"/>
      <w:bookmarkStart w:id="144" w:name="_Hlk64562219"/>
      <w:r w:rsidRPr="00610EB3">
        <w:t>Lymphödem</w:t>
      </w:r>
      <w:bookmarkEnd w:id="143"/>
      <w:r w:rsidRPr="00610EB3">
        <w:t xml:space="preserve"> </w:t>
      </w:r>
    </w:p>
    <w:bookmarkEnd w:id="144"/>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 xml:space="preserve">Die Lymphdrainage ist eine spezielle Form der Massage, durch die angestaute Gewebeflüssigkeit besser abfließen kann. Zur Kompression bekommen Sie zum Beispiel elastische Wickelungen mit Bandagen oder </w:t>
      </w:r>
      <w:proofErr w:type="spellStart"/>
      <w:r w:rsidRPr="00610EB3">
        <w:rPr>
          <w:rFonts w:ascii="Lucida Sans Unicode" w:hAnsi="Lucida Sans Unicode" w:cs="Lucida Sans Unicode"/>
        </w:rPr>
        <w:t>Kinesio</w:t>
      </w:r>
      <w:proofErr w:type="spellEnd"/>
      <w:r w:rsidRPr="00610EB3">
        <w:rPr>
          <w:rFonts w:ascii="Lucida Sans Unicode" w:hAnsi="Lucida Sans Unicode" w:cs="Lucida Sans Unicode"/>
        </w:rPr>
        <w:t>-Tapes.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145" w:name="_Toc106258599"/>
      <w:bookmarkStart w:id="146" w:name="_Hlk64562227"/>
      <w:r w:rsidRPr="00DA29EE">
        <w:t>Erschöpfung (Fatigue)</w:t>
      </w:r>
      <w:bookmarkEnd w:id="145"/>
      <w:r w:rsidRPr="00DA29EE">
        <w:t xml:space="preserve"> </w:t>
      </w:r>
    </w:p>
    <w:bookmarkEnd w:id="146"/>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w:t>
      </w:r>
      <w:r w:rsidRPr="00DA29EE">
        <w:rPr>
          <w:rFonts w:ascii="Lucida Sans Unicode" w:hAnsi="Lucida Sans Unicode" w:cs="Lucida Sans Unicode"/>
        </w:rPr>
        <w:lastRenderedPageBreak/>
        <w:t xml:space="preserve">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2E3419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r w:rsidR="00497BD3">
        <w:rPr>
          <w:rFonts w:ascii="Lucida Sans Unicode" w:hAnsi="Lucida Sans Unicode" w:cs="Lucida Sans Unicode"/>
        </w:rPr>
        <w:t>zeigten</w:t>
      </w:r>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Fatigue – Chronische Müdigkeit 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4BE05813" w:rsidR="00DA29EE" w:rsidRPr="00DA29EE" w:rsidRDefault="00DA29EE" w:rsidP="0028555C">
            <w:pPr>
              <w:ind w:left="30"/>
              <w:rPr>
                <w:lang w:eastAsia="de-DE"/>
              </w:rPr>
            </w:pPr>
            <w:r w:rsidRPr="00DA29EE">
              <w:rPr>
                <w:lang w:eastAsia="de-DE"/>
              </w:rPr>
              <w:t>Die Broschüre „</w:t>
            </w:r>
            <w:r w:rsidR="007E4CAE" w:rsidRPr="007E4CAE">
              <w:rPr>
                <w:lang w:eastAsia="de-DE"/>
              </w:rPr>
              <w:t>Fatigue – Chronische Müdigkeit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hyperlink r:id="rId33" w:history="1">
              <w:r w:rsidR="00F77652" w:rsidRPr="004C4E0E">
                <w:rPr>
                  <w:rStyle w:val="Hyperlink"/>
                  <w:rFonts w:eastAsia="Lucida Sans Unicode" w:cs="Times New Roman"/>
                  <w:lang w:eastAsia="de-DE"/>
                </w:rPr>
                <w:t>www.krebshilfe.de/informieren/ueber-krebs/infothek</w:t>
              </w:r>
            </w:hyperlink>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147" w:name="_Toc106258600"/>
      <w:bookmarkStart w:id="148" w:name="_Hlk64562236"/>
      <w:r w:rsidRPr="00DA29EE">
        <w:t>Knochen schützen</w:t>
      </w:r>
      <w:bookmarkEnd w:id="147"/>
      <w:r w:rsidRPr="00DA29EE">
        <w:t xml:space="preserve"> </w:t>
      </w:r>
    </w:p>
    <w:bookmarkEnd w:id="148"/>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149" w:name="_Toc106258601"/>
      <w:r w:rsidRPr="00647A2F">
        <w:rPr>
          <w:rFonts w:ascii="Lucida Sans Unicode" w:hAnsi="Lucida Sans Unicode" w:cs="Lucida Sans Unicode"/>
        </w:rPr>
        <w:lastRenderedPageBreak/>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149"/>
    </w:p>
    <w:p w14:paraId="135915BE" w14:textId="789FB8D3" w:rsidR="00647A2F" w:rsidRPr="00D93D64" w:rsidRDefault="00647A2F" w:rsidP="00647A2F">
      <w:pPr>
        <w:spacing w:line="360" w:lineRule="auto"/>
        <w:jc w:val="both"/>
        <w:rPr>
          <w:rFonts w:cs="LucidaSan"/>
          <w:b/>
          <w:color w:val="F79646" w:themeColor="accent6"/>
          <w:szCs w:val="18"/>
        </w:rPr>
      </w:pPr>
      <w:r w:rsidRPr="00D93D64">
        <w:rPr>
          <w:rFonts w:cs="LucidaSan"/>
          <w:b/>
          <w:color w:val="F79646" w:themeColor="accent6"/>
          <w:szCs w:val="18"/>
        </w:rPr>
        <w:t xml:space="preserve">Unter Komplementärmedizin (auch komplementäre Medizin) werden Behandlungsmethoden zusammengefasst, die ergänzend zur konventionellen Medizin angeboten werden. Als konventionelle Behandlung wird die Diagnose und </w:t>
      </w:r>
      <w:r w:rsidR="008726A0" w:rsidRPr="00D93D64">
        <w:rPr>
          <w:rFonts w:cs="LucidaSan"/>
          <w:b/>
          <w:color w:val="F79646" w:themeColor="accent6"/>
          <w:szCs w:val="18"/>
        </w:rPr>
        <w:t xml:space="preserve">Therapie </w:t>
      </w:r>
      <w:r w:rsidRPr="00D93D64">
        <w:rPr>
          <w:rFonts w:cs="LucidaSan"/>
          <w:b/>
          <w:color w:val="F79646" w:themeColor="accent6"/>
          <w:szCs w:val="18"/>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r w:rsidR="008726A0">
        <w:rPr>
          <w:rFonts w:eastAsia="Calibri" w:cs="Lucida Sans"/>
          <w:iCs/>
          <w:szCs w:val="22"/>
          <w:lang w:eastAsia="ar-SA"/>
        </w:rPr>
        <w:t xml:space="preserve"> </w:t>
      </w:r>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1D1DBB64" w:rsidR="00F11C39" w:rsidRPr="00ED0BB0" w:rsidRDefault="00F11C39" w:rsidP="00EA6192">
            <w:pPr>
              <w:pStyle w:val="LLTabelleKopfzeile"/>
              <w:rPr>
                <w:rFonts w:ascii="Lucida Sans Unicode" w:hAnsi="Lucida Sans Unicode" w:cs="Lucida Sans Unicode"/>
              </w:rPr>
            </w:pPr>
            <w:bookmarkStart w:id="150" w:name="_Hlk115096013"/>
            <w:r w:rsidRPr="00231037">
              <w:rPr>
                <w:noProof/>
              </w:rPr>
              <w:t>(</w:t>
            </w:r>
            <w:r w:rsidR="00940922">
              <w:rPr>
                <w:noProof/>
              </w:rPr>
              <w:t>&gt;</w:t>
            </w:r>
            <w:r w:rsidRPr="00231037">
              <w:rPr>
                <w:noProof/>
              </w:rPr>
              <w:t>) Patientenleitlinie „Komplementärmedizin“</w:t>
            </w:r>
          </w:p>
        </w:tc>
      </w:tr>
      <w:tr w:rsidR="00F11C39" w:rsidRPr="00ED0BB0" w14:paraId="3748D996" w14:textId="77777777" w:rsidTr="00EA6192">
        <w:tc>
          <w:tcPr>
            <w:tcW w:w="9072" w:type="dxa"/>
          </w:tcPr>
          <w:p w14:paraId="614FB58A" w14:textId="65DA2827"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 xml:space="preserve">Komplementärmedizin </w:t>
            </w:r>
            <w:r w:rsidR="00A80304">
              <w:rPr>
                <w:rFonts w:ascii="Lucida Sans Unicode" w:hAnsi="Lucida Sans Unicode" w:cs="Lucida Sans Unicode"/>
              </w:rPr>
              <w:t>– e</w:t>
            </w:r>
            <w:r w:rsidR="00A80304" w:rsidRPr="00434E45">
              <w:rPr>
                <w:rFonts w:ascii="Lucida Sans Unicode" w:hAnsi="Lucida Sans Unicode" w:cs="Lucida Sans Unicode"/>
              </w:rPr>
              <w:t>ine Leitlinie für Patienten mit einer Krebserkrankung</w:t>
            </w:r>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3428EDE3" w:rsidR="00F11C39" w:rsidRPr="00510CA1" w:rsidRDefault="001A1351" w:rsidP="00EA6192">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w:t>
            </w:r>
            <w:r w:rsidR="00F11C39" w:rsidRPr="00510CA1">
              <w:rPr>
                <w:rFonts w:ascii="Lucida Sans Unicode" w:hAnsi="Lucida Sans Unicode" w:cs="Lucida Sans Unicode"/>
              </w:rPr>
              <w:t>Patientenleitlinie möchte</w:t>
            </w:r>
            <w:r>
              <w:rPr>
                <w:rFonts w:ascii="Lucida Sans Unicode" w:hAnsi="Lucida Sans Unicode" w:cs="Lucida Sans Unicode"/>
              </w:rPr>
              <w:t>n wir</w:t>
            </w:r>
            <w:r w:rsidR="00F11C39"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r w:rsidR="00CD6C3D">
              <w:rPr>
                <w:rFonts w:ascii="Lucida Sans Unicode" w:hAnsi="Lucida Sans Unicode" w:cs="Lucida Sans Unicode"/>
              </w:rPr>
              <w:t>;</w:t>
            </w:r>
          </w:p>
          <w:p w14:paraId="0397BFF8" w14:textId="5D130652"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Sie </w:t>
            </w:r>
            <w:r w:rsidR="00F11C39" w:rsidRPr="00DE414B">
              <w:rPr>
                <w:rFonts w:ascii="Lucida Sans Unicode" w:hAnsi="Lucida Sans Unicode" w:cs="Lucida Sans Unicode"/>
              </w:rPr>
              <w:t>auf mögliche Wechselwirkungen zwischen komplementärmedizinischen und konventionellen Methoden hinweisen</w:t>
            </w:r>
            <w:r w:rsidR="00CD6C3D">
              <w:rPr>
                <w:rFonts w:ascii="Lucida Sans Unicode" w:hAnsi="Lucida Sans Unicode" w:cs="Lucida Sans Unicode"/>
              </w:rPr>
              <w:t>;</w:t>
            </w:r>
          </w:p>
          <w:p w14:paraId="6FAC4FDA" w14:textId="523E070E" w:rsidR="00F11C39" w:rsidRPr="00DE414B" w:rsidRDefault="008726A0" w:rsidP="00EA6192">
            <w:pPr>
              <w:pStyle w:val="ListenabsatzTabelle"/>
              <w:rPr>
                <w:rFonts w:ascii="Lucida Sans Unicode" w:hAnsi="Lucida Sans Unicode" w:cs="Lucida Sans Unicode"/>
              </w:rPr>
            </w:pPr>
            <w:r>
              <w:rPr>
                <w:rFonts w:ascii="Lucida Sans Unicode" w:hAnsi="Lucida Sans Unicode" w:cs="Lucida Sans Unicode"/>
              </w:rPr>
              <w:t xml:space="preserve">Ihnen </w:t>
            </w:r>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2421A81A"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lastRenderedPageBreak/>
              <w:t>Die Patientenleitlinie ist im Internet frei verfügbar und kann bei der Deutschen Krebshilfe kostenlos als Broschüre bestellt werden</w:t>
            </w:r>
            <w:r w:rsidR="00CD6C3D">
              <w:rPr>
                <w:rFonts w:ascii="Lucida Sans Unicode" w:hAnsi="Lucida Sans Unicode" w:cs="Lucida Sans Unicode"/>
              </w:rPr>
              <w:t xml:space="preserve"> unter</w:t>
            </w:r>
            <w:r w:rsidRPr="00510CA1">
              <w:rPr>
                <w:rFonts w:ascii="Lucida Sans Unicode" w:hAnsi="Lucida Sans Unicode" w:cs="Lucida Sans Unicode"/>
              </w:rPr>
              <w:t xml:space="preserve"> </w:t>
            </w:r>
            <w:hyperlink r:id="rId34"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r w:rsidR="00CD6C3D">
              <w:rPr>
                <w:rFonts w:ascii="Lucida Sans Unicode" w:hAnsi="Lucida Sans Unicode" w:cs="Lucida Sans Unicode"/>
              </w:rPr>
              <w:t>bzw.</w:t>
            </w:r>
          </w:p>
          <w:p w14:paraId="0DC0C4C1" w14:textId="57326129" w:rsidR="00F11C39" w:rsidRPr="00ED0BB0" w:rsidRDefault="005C288C" w:rsidP="00EA6192">
            <w:pPr>
              <w:pStyle w:val="ListenabsatzTabelle"/>
              <w:numPr>
                <w:ilvl w:val="0"/>
                <w:numId w:val="0"/>
              </w:numPr>
              <w:rPr>
                <w:rFonts w:ascii="Lucida Sans Unicode" w:hAnsi="Lucida Sans Unicode" w:cs="Lucida Sans Unicode"/>
              </w:rPr>
            </w:pPr>
            <w:hyperlink r:id="rId35" w:history="1">
              <w:r w:rsidR="00F11C39" w:rsidRPr="008906B7">
                <w:rPr>
                  <w:rStyle w:val="Hyperlink"/>
                  <w:rFonts w:ascii="Lucida Sans Unicode" w:hAnsi="Lucida Sans Unicode" w:cs="Lucida Sans Unicode"/>
                </w:rPr>
                <w:t>www.krebshilfe.de/informieren/ueber-krebs/infothek</w:t>
              </w:r>
            </w:hyperlink>
            <w:r w:rsidR="00CD6C3D">
              <w:rPr>
                <w:rStyle w:val="Hyperlink"/>
                <w:rFonts w:ascii="Lucida Sans Unicode" w:hAnsi="Lucida Sans Unicode" w:cs="Lucida Sans Unicode"/>
              </w:rPr>
              <w:t>.</w:t>
            </w:r>
            <w:r w:rsidR="00F11C39">
              <w:rPr>
                <w:rFonts w:ascii="Lucida Sans Unicode" w:hAnsi="Lucida Sans Unicode" w:cs="Lucida Sans Unicode"/>
              </w:rPr>
              <w:t xml:space="preserve"> </w:t>
            </w:r>
          </w:p>
        </w:tc>
      </w:tr>
      <w:bookmarkEnd w:id="150"/>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151" w:name="_Toc106258602"/>
      <w:r w:rsidRPr="00DE414B">
        <w:rPr>
          <w:lang w:eastAsia="ar-SA"/>
        </w:rPr>
        <w:t>Medizinische Systeme</w:t>
      </w:r>
      <w:bookmarkEnd w:id="151"/>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152" w:name="_Toc106258603"/>
      <w:proofErr w:type="spellStart"/>
      <w:r w:rsidRPr="00F11C39">
        <w:rPr>
          <w:lang w:eastAsia="ar-SA"/>
        </w:rPr>
        <w:t>Mind</w:t>
      </w:r>
      <w:proofErr w:type="spellEnd"/>
      <w:r w:rsidRPr="00F11C39">
        <w:rPr>
          <w:lang w:eastAsia="ar-SA"/>
        </w:rPr>
        <w:t>-Body-Verfahren</w:t>
      </w:r>
      <w:bookmarkEnd w:id="152"/>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w:t>
      </w:r>
      <w:proofErr w:type="spellStart"/>
      <w:r w:rsidRPr="0050665A">
        <w:rPr>
          <w:rFonts w:eastAsia="Calibri" w:cs="Lucida Sans"/>
          <w:szCs w:val="22"/>
          <w:lang w:eastAsia="ar-SA"/>
        </w:rPr>
        <w:t>Mind</w:t>
      </w:r>
      <w:proofErr w:type="spellEnd"/>
      <w:r w:rsidRPr="0050665A">
        <w:rPr>
          <w:rFonts w:eastAsia="Calibri" w:cs="Lucida Sans"/>
          <w:szCs w:val="22"/>
          <w:lang w:eastAsia="ar-SA"/>
        </w:rPr>
        <w:t>-Body-Verfahren liegt der wechselseitige Einfluss von Psyche (</w:t>
      </w:r>
      <w:proofErr w:type="spellStart"/>
      <w:r w:rsidRPr="0050665A">
        <w:rPr>
          <w:rFonts w:eastAsia="Calibri" w:cs="Lucida Sans"/>
          <w:szCs w:val="22"/>
          <w:lang w:eastAsia="ar-SA"/>
        </w:rPr>
        <w:t>Mind</w:t>
      </w:r>
      <w:proofErr w:type="spellEnd"/>
      <w:r w:rsidRPr="0050665A">
        <w:rPr>
          <w:rFonts w:eastAsia="Calibri" w:cs="Lucida Sans"/>
          <w:szCs w:val="22"/>
          <w:lang w:eastAsia="ar-SA"/>
        </w:rPr>
        <w:t xml:space="preserve">),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w:t>
      </w:r>
      <w:proofErr w:type="spellStart"/>
      <w:r w:rsidRPr="0050665A">
        <w:rPr>
          <w:rFonts w:eastAsia="Calibri" w:cs="Lucida Sans"/>
          <w:szCs w:val="22"/>
          <w:lang w:eastAsia="ar-SA"/>
        </w:rPr>
        <w:t>Mindfulness</w:t>
      </w:r>
      <w:proofErr w:type="spellEnd"/>
      <w:r w:rsidRPr="0050665A">
        <w:rPr>
          <w:rFonts w:eastAsia="Calibri" w:cs="Lucida Sans"/>
          <w:szCs w:val="22"/>
          <w:lang w:eastAsia="ar-SA"/>
        </w:rPr>
        <w:t xml:space="preserve"> </w:t>
      </w:r>
      <w:proofErr w:type="spellStart"/>
      <w:r w:rsidRPr="0050665A">
        <w:rPr>
          <w:rFonts w:eastAsia="Calibri" w:cs="Lucida Sans"/>
          <w:szCs w:val="22"/>
          <w:lang w:eastAsia="ar-SA"/>
        </w:rPr>
        <w:t>Based</w:t>
      </w:r>
      <w:proofErr w:type="spellEnd"/>
      <w:r w:rsidRPr="0050665A">
        <w:rPr>
          <w:rFonts w:eastAsia="Calibri" w:cs="Lucida Sans"/>
          <w:szCs w:val="22"/>
          <w:lang w:eastAsia="ar-SA"/>
        </w:rPr>
        <w:t xml:space="preserve"> Stress </w:t>
      </w:r>
      <w:proofErr w:type="spellStart"/>
      <w:r w:rsidRPr="0050665A">
        <w:rPr>
          <w:rFonts w:eastAsia="Calibri" w:cs="Lucida Sans"/>
          <w:szCs w:val="22"/>
          <w:lang w:eastAsia="ar-SA"/>
        </w:rPr>
        <w:t>Reduction</w:t>
      </w:r>
      <w:proofErr w:type="spellEnd"/>
      <w:r w:rsidRPr="0050665A">
        <w:rPr>
          <w:rFonts w:eastAsia="Calibri" w:cs="Lucida Sans"/>
          <w:szCs w:val="22"/>
          <w:lang w:eastAsia="ar-SA"/>
        </w:rPr>
        <w:t xml:space="preserve">), </w:t>
      </w:r>
      <w:proofErr w:type="gramStart"/>
      <w:r w:rsidRPr="0050665A">
        <w:rPr>
          <w:rFonts w:eastAsia="Calibri" w:cs="Lucida Sans"/>
          <w:szCs w:val="22"/>
          <w:lang w:eastAsia="ar-SA"/>
        </w:rPr>
        <w:t>Tai Chi</w:t>
      </w:r>
      <w:proofErr w:type="gramEnd"/>
      <w:r w:rsidRPr="0050665A">
        <w:rPr>
          <w:rFonts w:eastAsia="Calibri" w:cs="Lucida Sans"/>
          <w:szCs w:val="22"/>
          <w:lang w:eastAsia="ar-SA"/>
        </w:rPr>
        <w:t xml:space="preserve">/Qigong,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153" w:name="_Toc106258604"/>
      <w:r w:rsidRPr="00F11C39">
        <w:rPr>
          <w:lang w:eastAsia="ar-SA"/>
        </w:rPr>
        <w:t>Manipulative Körpertherapien</w:t>
      </w:r>
      <w:bookmarkEnd w:id="153"/>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w:t>
      </w:r>
      <w:proofErr w:type="spellStart"/>
      <w:r w:rsidR="00647A2F" w:rsidRPr="00DE414B">
        <w:rPr>
          <w:rFonts w:eastAsia="Calibri" w:cs="Lucida Sans"/>
          <w:szCs w:val="22"/>
          <w:lang w:eastAsia="ar-SA"/>
        </w:rPr>
        <w:t>Therapeutic</w:t>
      </w:r>
      <w:proofErr w:type="spellEnd"/>
      <w:r w:rsidR="00647A2F" w:rsidRPr="00DE414B">
        <w:rPr>
          <w:rFonts w:eastAsia="Calibri" w:cs="Lucida Sans"/>
          <w:szCs w:val="22"/>
          <w:lang w:eastAsia="ar-SA"/>
        </w:rPr>
        <w:t xml:space="preserve"> Touch, Healing Touch, </w:t>
      </w:r>
      <w:proofErr w:type="spellStart"/>
      <w:r w:rsidR="00647A2F" w:rsidRPr="00DE414B">
        <w:rPr>
          <w:rFonts w:eastAsia="Calibri" w:cs="Lucida Sans"/>
          <w:szCs w:val="22"/>
          <w:lang w:eastAsia="ar-SA"/>
        </w:rPr>
        <w:t>Polarity</w:t>
      </w:r>
      <w:proofErr w:type="spellEnd"/>
      <w:r w:rsidR="00647A2F" w:rsidRPr="00DE414B">
        <w:rPr>
          <w:rFonts w:eastAsia="Calibri" w:cs="Lucida Sans"/>
          <w:szCs w:val="22"/>
          <w:lang w:eastAsia="ar-SA"/>
        </w:rPr>
        <w:t xml:space="preserve">, Tuina, Shiatsu) erreicht werden. </w:t>
      </w:r>
    </w:p>
    <w:p w14:paraId="1C866AB3" w14:textId="77777777" w:rsidR="00647A2F" w:rsidRPr="00F11C39" w:rsidRDefault="00647A2F" w:rsidP="00F11C39">
      <w:pPr>
        <w:pStyle w:val="berschrift2"/>
        <w:rPr>
          <w:lang w:eastAsia="ar-SA"/>
        </w:rPr>
      </w:pPr>
      <w:bookmarkStart w:id="154" w:name="_Toc106258605"/>
      <w:r w:rsidRPr="00F11C39">
        <w:rPr>
          <w:lang w:eastAsia="ar-SA"/>
        </w:rPr>
        <w:t>Biologische Therapien</w:t>
      </w:r>
      <w:bookmarkEnd w:id="154"/>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r w:rsidR="00244B5B">
        <w:rPr>
          <w:rFonts w:eastAsia="Calibri" w:cs="Lucida Sans"/>
          <w:szCs w:val="22"/>
          <w:lang w:eastAsia="ar-SA"/>
        </w:rPr>
        <w:t xml:space="preserve"> </w:t>
      </w:r>
      <w:r w:rsidRPr="0050665A">
        <w:rPr>
          <w:rFonts w:eastAsia="Calibri" w:cs="Lucida Sans"/>
          <w:szCs w:val="22"/>
          <w:lang w:eastAsia="ar-SA"/>
        </w:rPr>
        <w:t>B. Aloe Vera, Granatapfel, Mistel) und sekundären Pflanzenstoffe (d.</w:t>
      </w:r>
      <w:r w:rsidR="00244B5B">
        <w:rPr>
          <w:rFonts w:eastAsia="Calibri" w:cs="Lucida Sans"/>
          <w:szCs w:val="22"/>
          <w:lang w:eastAsia="ar-SA"/>
        </w:rPr>
        <w:t xml:space="preserve"> </w:t>
      </w:r>
      <w:r w:rsidRPr="0050665A">
        <w:rPr>
          <w:rFonts w:eastAsia="Calibri" w:cs="Lucida Sans"/>
          <w:szCs w:val="22"/>
          <w:lang w:eastAsia="ar-SA"/>
        </w:rPr>
        <w:t>h. extrahierte Pflanzenstoffe, wie z.</w:t>
      </w:r>
      <w:r w:rsidR="00244B5B">
        <w:rPr>
          <w:rFonts w:eastAsia="Calibri" w:cs="Lucida Sans"/>
          <w:szCs w:val="22"/>
          <w:lang w:eastAsia="ar-SA"/>
        </w:rPr>
        <w:t xml:space="preserve"> </w:t>
      </w:r>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545E70BF" w:rsidR="00DE414B" w:rsidRPr="0050665A" w:rsidRDefault="00DE414B" w:rsidP="00DE414B">
      <w:pPr>
        <w:spacing w:line="360" w:lineRule="auto"/>
        <w:jc w:val="both"/>
        <w:rPr>
          <w:rFonts w:eastAsia="Calibri" w:cs="Lucida Sans"/>
          <w:szCs w:val="22"/>
          <w:lang w:eastAsia="ar-SA"/>
        </w:rPr>
      </w:pPr>
      <w:bookmarkStart w:id="155"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r w:rsidR="00115B05" w:rsidRPr="00115B05">
        <w:rPr>
          <w:rFonts w:eastAsia="Calibri" w:cs="Lucida Sans"/>
          <w:szCs w:val="22"/>
          <w:lang w:eastAsia="ar-SA"/>
        </w:rPr>
        <w:t xml:space="preserve">behandelnden </w:t>
      </w:r>
      <w:r w:rsidR="00755E8F">
        <w:rPr>
          <w:rFonts w:eastAsia="Calibri" w:cs="Lucida Sans"/>
          <w:szCs w:val="22"/>
          <w:lang w:eastAsia="ar-SA"/>
        </w:rPr>
        <w:t>Ärzten</w:t>
      </w:r>
      <w:r w:rsidR="00115B05" w:rsidRPr="00115B05">
        <w:rPr>
          <w:rFonts w:eastAsia="Calibri" w:cs="Lucida Sans"/>
          <w:szCs w:val="22"/>
          <w:lang w:eastAsia="ar-SA"/>
        </w:rPr>
        <w:t xml:space="preserve"> ab</w:t>
      </w:r>
      <w:r w:rsidRPr="00115B05">
        <w:rPr>
          <w:rFonts w:eastAsia="Calibri" w:cs="Lucida Sans"/>
          <w:szCs w:val="22"/>
          <w:lang w:eastAsia="ar-SA"/>
        </w:rPr>
        <w:t>.</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156" w:name="_Toc106258606"/>
      <w:bookmarkEnd w:id="155"/>
      <w:r w:rsidRPr="00824561">
        <w:rPr>
          <w:rFonts w:ascii="Lucida Sans Unicode" w:hAnsi="Lucida Sans Unicode" w:cs="Lucida Sans Unicode"/>
        </w:rPr>
        <w:lastRenderedPageBreak/>
        <w:t>Palliative Behandlung</w:t>
      </w:r>
      <w:bookmarkEnd w:id="156"/>
    </w:p>
    <w:p w14:paraId="2BEB9BAF" w14:textId="79D705E4"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proofErr w:type="spellStart"/>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rebses</w:t>
      </w:r>
      <w:proofErr w:type="spellEnd"/>
      <w:r w:rsidRPr="00F11C39">
        <w:rPr>
          <w:rFonts w:cs="Tahoma"/>
          <w:b/>
          <w:bCs/>
          <w:color w:val="F39200"/>
          <w:szCs w:val="18"/>
          <w:highlight w:val="yellow"/>
        </w:rPr>
        <w:t xml:space="preserve"> </w:t>
      </w:r>
      <w:r w:rsidRPr="00F11C39">
        <w:rPr>
          <w:rFonts w:cs="Tahoma"/>
          <w:b/>
          <w:bCs/>
          <w:color w:val="F39200"/>
          <w:szCs w:val="18"/>
        </w:rPr>
        <w:t xml:space="preserve">jedoch nicht oder nicht mehr möglich. Es ist zum Beispiel der Fall, wenn der </w:t>
      </w:r>
      <w:proofErr w:type="spellStart"/>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rebs</w:t>
      </w:r>
      <w:proofErr w:type="spellEnd"/>
      <w:r w:rsidRPr="00F11C39">
        <w:rPr>
          <w:rFonts w:cs="Tahoma"/>
          <w:b/>
          <w:bCs/>
          <w:color w:val="F39200"/>
          <w:szCs w:val="18"/>
          <w:highlight w:val="yellow"/>
        </w:rPr>
        <w:t xml:space="preserve">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proofErr w:type="spellStart"/>
      <w:r w:rsidRPr="00F11C39">
        <w:rPr>
          <w:rFonts w:cs="Tahoma"/>
          <w:b/>
          <w:bCs/>
          <w:color w:val="F39200"/>
          <w:szCs w:val="18"/>
          <w:highlight w:val="yellow"/>
        </w:rPr>
        <w:t>XXXkrebs</w:t>
      </w:r>
      <w:proofErr w:type="spellEnd"/>
      <w:r w:rsidRPr="00F11C39">
        <w:rPr>
          <w:rFonts w:cs="Tahoma"/>
          <w:b/>
          <w:bCs/>
          <w:color w:val="F39200"/>
          <w:szCs w:val="18"/>
          <w:highlight w:val="yellow"/>
        </w:rPr>
        <w:t xml:space="preserve">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proofErr w:type="spellStart"/>
      <w:r w:rsidRPr="00824561">
        <w:rPr>
          <w:rFonts w:ascii="Lucida Sans Unicode" w:hAnsi="Lucida Sans Unicode" w:cs="Lucida Sans Unicode"/>
          <w:highlight w:val="yellow"/>
        </w:rPr>
        <w:t>XXXkrebses</w:t>
      </w:r>
      <w:proofErr w:type="spellEnd"/>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w:t>
      </w:r>
      <w:proofErr w:type="spellStart"/>
      <w:r w:rsidRPr="00824561">
        <w:rPr>
          <w:rFonts w:ascii="Lucida Sans Unicode" w:hAnsi="Lucida Sans Unicode" w:cs="Lucida Sans Unicode"/>
        </w:rPr>
        <w:t>palliare</w:t>
      </w:r>
      <w:proofErr w:type="spellEnd"/>
      <w:r w:rsidRPr="00824561">
        <w:rPr>
          <w:rFonts w:ascii="Lucida Sans Unicode" w:hAnsi="Lucida Sans Unicode" w:cs="Lucida Sans Unicode"/>
        </w:rPr>
        <w:t>,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4909E913" w:rsidR="00F11C39" w:rsidRPr="0096390D" w:rsidRDefault="00F11C39" w:rsidP="00EA6192">
            <w:pPr>
              <w:ind w:left="0"/>
              <w:rPr>
                <w:b/>
                <w:bCs w:val="0"/>
              </w:rPr>
            </w:pPr>
            <w:r w:rsidRPr="0096390D">
              <w:rPr>
                <w:b/>
                <w:bCs w:val="0"/>
              </w:rPr>
              <w:t>(&gt;) Patientenleitlinie „</w:t>
            </w:r>
            <w:r w:rsidRPr="003233B7">
              <w:rPr>
                <w:b/>
                <w:bCs w:val="0"/>
              </w:rPr>
              <w:t>Palliativmedizin für Patientinnen und Patienten mit einer nicht heilbaren Krebse</w:t>
            </w:r>
            <w:r w:rsidR="00F84F7A">
              <w:rPr>
                <w:b/>
                <w:bCs w:val="0"/>
              </w:rPr>
              <w:t>r</w:t>
            </w:r>
            <w:r w:rsidRPr="003233B7">
              <w:rPr>
                <w:b/>
                <w:bCs w:val="0"/>
              </w:rPr>
              <w:t>krankung</w:t>
            </w:r>
            <w:r w:rsidRPr="0096390D">
              <w:rPr>
                <w:b/>
                <w:bCs w:val="0"/>
              </w:rPr>
              <w:t>“</w:t>
            </w:r>
          </w:p>
        </w:tc>
      </w:tr>
      <w:tr w:rsidR="00F11C39" w:rsidRPr="00814944" w14:paraId="68A38884" w14:textId="77777777" w:rsidTr="00EA6192">
        <w:tc>
          <w:tcPr>
            <w:tcW w:w="8905" w:type="dxa"/>
          </w:tcPr>
          <w:p w14:paraId="50C9CBFD" w14:textId="61394358" w:rsidR="00F11C39" w:rsidRPr="00814944" w:rsidRDefault="00F11C39" w:rsidP="00EA6192">
            <w:pPr>
              <w:ind w:left="0"/>
              <w:rPr>
                <w:lang w:eastAsia="de-DE"/>
              </w:rPr>
            </w:pPr>
            <w:r w:rsidRPr="00814944">
              <w:t xml:space="preserve">Weiterführende Informationen erhalten sie in der Patientenleitlinie „Palliativmedizin für Patienten mit einer nicht heilbaren Krebserkrankung“ </w:t>
            </w:r>
            <w:r>
              <w:t>(</w:t>
            </w:r>
            <w:hyperlink r:id="rId36" w:history="1">
              <w:r w:rsidRPr="00A25DCC">
                <w:rPr>
                  <w:rStyle w:val="Hyperlink"/>
                  <w:rFonts w:eastAsia="Lucida Sans Unicode" w:cs="Lucida Sans Unicode"/>
                </w:rPr>
                <w:t>www.leitlinienprogramm-onkologie.de</w:t>
              </w:r>
            </w:hyperlink>
            <w:r w:rsidRPr="00814944">
              <w:t xml:space="preserve"> </w:t>
            </w:r>
            <w:r>
              <w:t xml:space="preserve">sowie </w:t>
            </w:r>
            <w:hyperlink r:id="rId37"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157" w:name="_Toc106258607"/>
      <w:r>
        <w:t>Verlängerung der Lebenszeit</w:t>
      </w:r>
      <w:bookmarkEnd w:id="157"/>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 xml:space="preserve">Palliative Therapien von </w:t>
      </w:r>
      <w:proofErr w:type="spellStart"/>
      <w:r w:rsidRPr="009C3EE4">
        <w:rPr>
          <w:rFonts w:ascii="Tahoma" w:hAnsi="Tahoma" w:cs="Tahoma"/>
          <w:sz w:val="20"/>
          <w:szCs w:val="20"/>
          <w:highlight w:val="yellow"/>
        </w:rPr>
        <w:t>XXXkrebs</w:t>
      </w:r>
      <w:proofErr w:type="spellEnd"/>
      <w:r>
        <w:rPr>
          <w:rFonts w:ascii="Tahoma" w:hAnsi="Tahoma" w:cs="Tahoma"/>
          <w:sz w:val="20"/>
          <w:szCs w:val="20"/>
        </w:rPr>
        <w:t>]</w:t>
      </w:r>
    </w:p>
    <w:p w14:paraId="558BD2DB" w14:textId="6168A5F7" w:rsidR="00824561" w:rsidRDefault="00824561" w:rsidP="00580FDC">
      <w:pPr>
        <w:pStyle w:val="berschrift2"/>
      </w:pPr>
      <w:bookmarkStart w:id="158" w:name="_Toc106258608"/>
      <w:r>
        <w:t>Erhalt der Lebensqualität</w:t>
      </w:r>
      <w:bookmarkEnd w:id="158"/>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proofErr w:type="spellStart"/>
      <w:r w:rsidRPr="00824561">
        <w:rPr>
          <w:rFonts w:ascii="Lucida Sans Unicode" w:hAnsi="Lucida Sans Unicode" w:cs="Lucida Sans Unicode"/>
          <w:highlight w:val="yellow"/>
        </w:rPr>
        <w:t>XXXkrebs</w:t>
      </w:r>
      <w:proofErr w:type="spellEnd"/>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68C11FB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lastRenderedPageBreak/>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 xml:space="preserve">häufigste Symptome von </w:t>
      </w:r>
      <w:proofErr w:type="spellStart"/>
      <w:r w:rsidRPr="00824561">
        <w:rPr>
          <w:rFonts w:ascii="Lucida Sans Unicode" w:hAnsi="Lucida Sans Unicode" w:cs="Lucida Sans Unicode"/>
          <w:highlight w:val="yellow"/>
        </w:rPr>
        <w:t>XXXkrebs</w:t>
      </w:r>
      <w:proofErr w:type="spellEnd"/>
      <w:r w:rsidRPr="00824561">
        <w:rPr>
          <w:rFonts w:ascii="Lucida Sans Unicode" w:hAnsi="Lucida Sans Unicode" w:cs="Lucida Sans Unicode"/>
        </w:rPr>
        <w:t>]</w:t>
      </w:r>
      <w:r w:rsidR="00F84F7A">
        <w:rPr>
          <w:rFonts w:ascii="Lucida Sans Unicode" w:hAnsi="Lucida Sans Unicode" w:cs="Lucida Sans Unicode"/>
        </w:rPr>
        <w:t>;</w:t>
      </w:r>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r w:rsidR="00F84F7A">
        <w:rPr>
          <w:rFonts w:ascii="Lucida Sans Unicode" w:hAnsi="Lucida Sans Unicode" w:cs="Lucida Sans Unicode"/>
        </w:rPr>
        <w:t>;</w:t>
      </w:r>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r w:rsidR="00F84F7A">
        <w:rPr>
          <w:rFonts w:ascii="Lucida Sans Unicode" w:hAnsi="Lucida Sans Unicode" w:cs="Lucida Sans Unicode"/>
        </w:rPr>
        <w:t xml:space="preserve"> </w:t>
      </w:r>
      <w:r w:rsidRPr="00824561">
        <w:rPr>
          <w:rFonts w:ascii="Lucida Sans Unicode" w:hAnsi="Lucida Sans Unicode" w:cs="Lucida Sans Unicode"/>
        </w:rPr>
        <w:t>B. nach dem Sinn des Lebens) zu begleiten</w:t>
      </w:r>
      <w:r w:rsidR="00F84F7A">
        <w:rPr>
          <w:rFonts w:ascii="Lucida Sans Unicode" w:hAnsi="Lucida Sans Unicode" w:cs="Lucida Sans Unicode"/>
        </w:rPr>
        <w:t>;</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5DA7F075"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r w:rsidR="00F84F7A">
        <w:rPr>
          <w:rFonts w:ascii="Lucida Sans Unicode" w:hAnsi="Lucida Sans Unicode" w:cs="Lucida Sans Unicode"/>
        </w:rPr>
        <w:t>,</w:t>
      </w:r>
      <w:r w:rsidRPr="00824561">
        <w:rPr>
          <w:rFonts w:ascii="Lucida Sans Unicode" w:hAnsi="Lucida Sans Unicode" w:cs="Lucida Sans Unicode"/>
        </w:rPr>
        <w:t xml:space="preserve"> wie Psychologen, Sozialarbeitern und/oder Seelsorgern, bestehen. Sie behandeln und betreuen </w:t>
      </w:r>
      <w:proofErr w:type="spellStart"/>
      <w:r w:rsidR="00AE3E9F">
        <w:rPr>
          <w:rFonts w:ascii="Lucida Sans Unicode" w:hAnsi="Lucida Sans Unicode" w:cs="Lucida Sans Unicode"/>
        </w:rPr>
        <w:t>s</w:t>
      </w:r>
      <w:r w:rsidRPr="00824561">
        <w:rPr>
          <w:rFonts w:ascii="Lucida Sans Unicode" w:hAnsi="Lucida Sans Unicode" w:cs="Lucida Sans Unicode"/>
        </w:rPr>
        <w:t>chwerkranke</w:t>
      </w:r>
      <w:proofErr w:type="spellEnd"/>
      <w:r w:rsidRPr="00824561">
        <w:rPr>
          <w:rFonts w:ascii="Lucida Sans Unicode" w:hAnsi="Lucida Sans Unicode" w:cs="Lucida Sans Unicode"/>
        </w:rPr>
        <w:t xml:space="preserv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159" w:name="_Toc106258609"/>
      <w:r>
        <w:rPr>
          <w:rFonts w:ascii="Lucida Sans Unicode" w:hAnsi="Lucida Sans Unicode" w:cs="Lucida Sans Unicode"/>
        </w:rPr>
        <w:lastRenderedPageBreak/>
        <w:t>Rehabilitation – der Weg zurück in den Alltag</w:t>
      </w:r>
      <w:bookmarkEnd w:id="159"/>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160" w:name="_Toc106258610"/>
      <w:bookmarkStart w:id="161" w:name="_Hlk64562285"/>
      <w:r>
        <w:t>W</w:t>
      </w:r>
      <w:r w:rsidRPr="001D33FF">
        <w:t>as ist Rehabilitation?</w:t>
      </w:r>
      <w:bookmarkEnd w:id="160"/>
      <w:r w:rsidRPr="001D33FF">
        <w:t xml:space="preserve"> </w:t>
      </w:r>
    </w:p>
    <w:bookmarkEnd w:id="161"/>
    <w:p w14:paraId="5BE1C013" w14:textId="10E0EC34" w:rsidR="00D81E12" w:rsidRDefault="00D81E12" w:rsidP="009A6188">
      <w:pPr>
        <w:rPr>
          <w:rFonts w:ascii="Lucida Sans Unicode" w:hAnsi="Lucida Sans Unicode" w:cs="Lucida Sans Unicode"/>
        </w:rPr>
      </w:pPr>
      <w:r w:rsidRPr="00945C04">
        <w:rPr>
          <w:rFonts w:ascii="Lucida Sans Unicode" w:hAnsi="Lucida Sans Unicode" w:cs="Lucida Sans Unicode"/>
        </w:rPr>
        <w:t xml:space="preserve">Die medizinische Rehabilitation kann in Form einer Anschlussrehabilitation bzw. Anschlussheilbehandlung (AHB) erfolgen. </w:t>
      </w:r>
      <w:r w:rsidRPr="001754C6">
        <w:rPr>
          <w:rFonts w:ascii="Lucida Sans Unicode" w:hAnsi="Lucida Sans Unicode" w:cs="Lucida Sans Unicode"/>
        </w:rPr>
        <w:t>Die AHB findet unmittelbar im Anschluss an die Behandlung im Krankenhaus statt, in der Regel innerhalb von 14 Tagen nach der Entlassung</w:t>
      </w:r>
      <w:r w:rsidR="0044406D" w:rsidRPr="001754C6">
        <w:rPr>
          <w:rFonts w:ascii="Lucida Sans Unicode" w:hAnsi="Lucida Sans Unicode" w:cs="Lucida Sans Unicode"/>
        </w:rPr>
        <w:t xml:space="preserve"> und dauert in der Regel drei Wochen</w:t>
      </w:r>
      <w:r w:rsidRPr="001754C6">
        <w:rPr>
          <w:rFonts w:ascii="Lucida Sans Unicode" w:hAnsi="Lucida Sans Unicode" w:cs="Lucida Sans Unicode"/>
        </w:rPr>
        <w:t xml:space="preserve">. </w:t>
      </w:r>
      <w:r w:rsidRPr="00945C04">
        <w:rPr>
          <w:rFonts w:ascii="Lucida Sans Unicode" w:hAnsi="Lucida Sans Unicode" w:cs="Lucida Sans Unicode"/>
        </w:rPr>
        <w:t>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4B8C04B8" w:rsidR="009A6188" w:rsidRPr="00570068" w:rsidRDefault="00891960" w:rsidP="009A6188">
      <w:pPr>
        <w:rPr>
          <w:rFonts w:ascii="Lucida Sans Unicode" w:hAnsi="Lucida Sans Unicode" w:cs="Lucida Sans Unicode"/>
        </w:rPr>
      </w:pPr>
      <w:r w:rsidRPr="00570068">
        <w:rPr>
          <w:rFonts w:ascii="Lucida Sans Unicode" w:hAnsi="Lucida Sans Unicode" w:cs="Lucida Sans Unicode"/>
        </w:rPr>
        <w:t xml:space="preserve">Sie </w:t>
      </w:r>
      <w:r>
        <w:rPr>
          <w:rFonts w:ascii="Lucida Sans Unicode" w:hAnsi="Lucida Sans Unicode" w:cs="Lucida Sans Unicode"/>
        </w:rPr>
        <w:t xml:space="preserve">können </w:t>
      </w:r>
      <w:r w:rsidRPr="00570068">
        <w:rPr>
          <w:rFonts w:ascii="Lucida Sans Unicode" w:hAnsi="Lucida Sans Unicode" w:cs="Lucida Sans Unicode"/>
        </w:rPr>
        <w:t xml:space="preserve">im Anschluss der Krebsbehandlung eine ambulante oder stationäre Rehabilitation </w:t>
      </w:r>
      <w:proofErr w:type="gramStart"/>
      <w:r w:rsidRPr="00570068">
        <w:rPr>
          <w:rFonts w:ascii="Lucida Sans Unicode" w:hAnsi="Lucida Sans Unicode" w:cs="Lucida Sans Unicode"/>
        </w:rPr>
        <w:t>erhalten</w:t>
      </w:r>
      <w:r>
        <w:rPr>
          <w:rFonts w:ascii="Lucida Sans Unicode" w:hAnsi="Lucida Sans Unicode" w:cs="Lucida Sans Unicode"/>
        </w:rPr>
        <w:t>.</w:t>
      </w:r>
      <w:r w:rsidR="009A6188" w:rsidRPr="00570068">
        <w:rPr>
          <w:rFonts w:ascii="Lucida Sans Unicode" w:hAnsi="Lucida Sans Unicode" w:cs="Lucida Sans Unicode"/>
        </w:rPr>
        <w:t>.</w:t>
      </w:r>
      <w:proofErr w:type="gramEnd"/>
      <w:r w:rsidR="009A6188" w:rsidRPr="00570068">
        <w:rPr>
          <w:rFonts w:ascii="Lucida Sans Unicode" w:hAnsi="Lucida Sans Unicode" w:cs="Lucida Sans Unicode"/>
        </w:rPr>
        <w:t xml:space="preserve">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r w:rsidR="00DC7184">
        <w:rPr>
          <w:rFonts w:ascii="Lucida Sans Unicode" w:hAnsi="Lucida Sans Unicode" w:cs="Lucida Sans Unicode"/>
        </w:rPr>
        <w:t>und</w:t>
      </w:r>
      <w:r w:rsidR="00DC7184" w:rsidRPr="00570068">
        <w:rPr>
          <w:rFonts w:ascii="Lucida Sans Unicode" w:hAnsi="Lucida Sans Unicode" w:cs="Lucida Sans Unicode"/>
        </w:rPr>
        <w:t xml:space="preserve"> </w:t>
      </w:r>
      <w:r w:rsidR="009A6188" w:rsidRPr="00570068">
        <w:rPr>
          <w:rFonts w:ascii="Lucida Sans Unicode" w:hAnsi="Lucida Sans Unicode" w:cs="Lucida Sans Unicode"/>
        </w:rPr>
        <w:t xml:space="preserve">Schulungen zum Umgang mit der Krankheit sowie Ernährungsberatung. </w:t>
      </w:r>
    </w:p>
    <w:p w14:paraId="104161B6" w14:textId="34DF138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Sie sind </w:t>
      </w:r>
      <w:proofErr w:type="gramStart"/>
      <w:r w:rsidRPr="00570068">
        <w:rPr>
          <w:rFonts w:ascii="Lucida Sans Unicode" w:hAnsi="Lucida Sans Unicode" w:cs="Lucida Sans Unicode"/>
        </w:rPr>
        <w:t>natürlich nicht</w:t>
      </w:r>
      <w:proofErr w:type="gramEnd"/>
      <w:r w:rsidRPr="00570068">
        <w:rPr>
          <w:rFonts w:ascii="Lucida Sans Unicode" w:hAnsi="Lucida Sans Unicode" w:cs="Lucida Sans Unicode"/>
        </w:rPr>
        <w:t xml:space="preserve"> verpflichtet, solch eine Maßnahme in Anspruch zu nehmen</w:t>
      </w:r>
      <w:r>
        <w:rPr>
          <w:rFonts w:ascii="Lucida Sans Unicode" w:hAnsi="Lucida Sans Unicode" w:cs="Lucida Sans Unicode"/>
        </w:rPr>
        <w:t>.</w:t>
      </w:r>
      <w:r w:rsidRPr="00570068">
        <w:rPr>
          <w:rFonts w:ascii="Lucida Sans Unicode" w:hAnsi="Lucida Sans Unicode" w:cs="Lucida Sans Unicode"/>
        </w:rPr>
        <w:t xml:space="preserve"> Sie </w:t>
      </w:r>
      <w:r>
        <w:rPr>
          <w:rFonts w:ascii="Lucida Sans Unicode" w:hAnsi="Lucida Sans Unicode" w:cs="Lucida Sans Unicode"/>
        </w:rPr>
        <w:t xml:space="preserve">können </w:t>
      </w:r>
      <w:r w:rsidRPr="00570068">
        <w:rPr>
          <w:rFonts w:ascii="Lucida Sans Unicode" w:hAnsi="Lucida Sans Unicode" w:cs="Lucida Sans Unicode"/>
        </w:rPr>
        <w:t xml:space="preserve">auf eine Rehabilitation verzichten </w:t>
      </w:r>
      <w:bookmarkStart w:id="162" w:name="_Hlk116293905"/>
      <w:r w:rsidRPr="00570068">
        <w:rPr>
          <w:rFonts w:ascii="Lucida Sans Unicode" w:hAnsi="Lucida Sans Unicode" w:cs="Lucida Sans Unicode"/>
        </w:rPr>
        <w:t xml:space="preserve">oder </w:t>
      </w:r>
      <w:r w:rsidR="00BB1596">
        <w:rPr>
          <w:rFonts w:ascii="Lucida Sans Unicode" w:hAnsi="Lucida Sans Unicode" w:cs="Lucida Sans Unicode"/>
        </w:rPr>
        <w:t xml:space="preserve">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Pr="00570068">
        <w:rPr>
          <w:rFonts w:ascii="Lucida Sans Unicode" w:hAnsi="Lucida Sans Unicode" w:cs="Lucida Sans Unicode"/>
        </w:rPr>
        <w:t xml:space="preserve">durchführen. </w:t>
      </w:r>
      <w:bookmarkEnd w:id="162"/>
      <w:r w:rsidRPr="00570068">
        <w:rPr>
          <w:rFonts w:ascii="Lucida Sans Unicode" w:hAnsi="Lucida Sans Unicode" w:cs="Lucida Sans Unicode"/>
        </w:rPr>
        <w:t xml:space="preserve">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163" w:name="_Toc106258611"/>
      <w:bookmarkStart w:id="164" w:name="_Hlk64562294"/>
      <w:r w:rsidRPr="00A03109">
        <w:lastRenderedPageBreak/>
        <w:t>Wie beantrage ich eine Rehabilitation?</w:t>
      </w:r>
      <w:bookmarkEnd w:id="163"/>
      <w:r w:rsidRPr="00A03109">
        <w:t xml:space="preserve"> </w:t>
      </w:r>
    </w:p>
    <w:bookmarkEnd w:id="164"/>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proofErr w:type="spellStart"/>
      <w:r w:rsidRPr="00570068">
        <w:rPr>
          <w:rFonts w:ascii="Lucida Sans Unicode" w:hAnsi="Lucida Sans Unicode" w:cs="Lucida Sans Unicode"/>
          <w:highlight w:val="yellow"/>
        </w:rPr>
        <w:t>XXXXkrebs</w:t>
      </w:r>
      <w:proofErr w:type="spellEnd"/>
      <w:r w:rsidRPr="00570068">
        <w:rPr>
          <w:rFonts w:ascii="Lucida Sans Unicode" w:hAnsi="Lucida Sans Unicode" w:cs="Lucida Sans Unicode"/>
        </w:rPr>
        <w:t xml:space="preserve"> und den Behandlungsfolgen ist und die den Anforderungen von </w:t>
      </w:r>
      <w:proofErr w:type="spellStart"/>
      <w:r w:rsidRPr="00570068">
        <w:rPr>
          <w:rFonts w:ascii="Lucida Sans Unicode" w:hAnsi="Lucida Sans Unicode" w:cs="Lucida Sans Unicode"/>
          <w:highlight w:val="yellow"/>
        </w:rPr>
        <w:t>XXXXzentren</w:t>
      </w:r>
      <w:proofErr w:type="spellEnd"/>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4424708F"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r w:rsidR="0052797E">
        <w:rPr>
          <w:rFonts w:ascii="Lucida Sans Unicode" w:hAnsi="Lucida Sans Unicode" w:cs="Lucida Sans Unicode"/>
        </w:rPr>
        <w:t>,</w:t>
      </w:r>
      <w:r w:rsidRPr="00570068">
        <w:rPr>
          <w:rFonts w:ascii="Lucida Sans Unicode" w:hAnsi="Lucida Sans Unicode" w:cs="Lucida Sans Unicode"/>
        </w:rPr>
        <w:t xml:space="preserve"> wie </w:t>
      </w:r>
      <w:r w:rsidR="0052797E">
        <w:rPr>
          <w:rFonts w:ascii="Lucida Sans Unicode" w:hAnsi="Lucida Sans Unicode" w:cs="Lucida Sans Unicode"/>
        </w:rPr>
        <w:t>z. B.</w:t>
      </w:r>
      <w:r w:rsidRPr="00570068">
        <w:rPr>
          <w:rFonts w:ascii="Lucida Sans Unicode" w:hAnsi="Lucida Sans Unicode" w:cs="Lucida Sans Unicode"/>
        </w:rPr>
        <w:t xml:space="preserve"> Antihormone, Antikörper oder Bisphosphonate</w:t>
      </w:r>
      <w:r w:rsidR="0052797E">
        <w:rPr>
          <w:rFonts w:ascii="Lucida Sans Unicode" w:hAnsi="Lucida Sans Unicode" w:cs="Lucida Sans Unicode"/>
        </w:rPr>
        <w:t>,</w:t>
      </w:r>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xml:space="preserve">(!) </w:t>
            </w:r>
            <w:proofErr w:type="gramStart"/>
            <w:r w:rsidRPr="00570068">
              <w:rPr>
                <w:rFonts w:ascii="Lucida Sans Unicode" w:hAnsi="Lucida Sans Unicode" w:cs="Lucida Sans Unicode"/>
                <w:b/>
                <w:spacing w:val="10"/>
              </w:rPr>
              <w:t>Wichtig</w:t>
            </w:r>
            <w:proofErr w:type="gramEnd"/>
            <w:r w:rsidRPr="00570068">
              <w:rPr>
                <w:rFonts w:ascii="Lucida Sans Unicode" w:hAnsi="Lucida Sans Unicode" w:cs="Lucida Sans Unicode"/>
                <w:b/>
                <w:spacing w:val="10"/>
              </w:rPr>
              <w:t xml:space="preserve">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4F79418A"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 und schrecken Sie deswegen nicht vor einem Antrag zurück. </w:t>
            </w:r>
          </w:p>
          <w:p w14:paraId="79F8CC91" w14:textId="44FEF83D"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r w:rsidR="00BF0338">
              <w:rPr>
                <w:lang w:eastAsia="de-DE"/>
              </w:rPr>
              <w:t>e</w:t>
            </w:r>
            <w:r w:rsidR="00F11C39">
              <w:rPr>
                <w:lang w:eastAsia="de-DE"/>
              </w:rPr>
              <w:t>in</w:t>
            </w:r>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04861148" w:rsidR="00F11C39" w:rsidRDefault="00F11C39" w:rsidP="00F11C39">
            <w:pPr>
              <w:ind w:left="30"/>
              <w:rPr>
                <w:lang w:eastAsia="de-DE"/>
              </w:rPr>
            </w:pPr>
            <w:r>
              <w:rPr>
                <w:lang w:eastAsia="de-DE"/>
              </w:rPr>
              <w:t xml:space="preserve">Alle gesetzlichen Bestimmungen zu Grundlagen von Leistungsumfang, Beantragung und Finanzierung zur Rehabilitation sind in Deutschland im Sozialgesetzbuch V (SGB V: Krankenversicherung) </w:t>
            </w:r>
            <w:r>
              <w:rPr>
                <w:lang w:eastAsia="de-DE"/>
              </w:rPr>
              <w:lastRenderedPageBreak/>
              <w:t>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r w:rsidR="00BF0338">
              <w:rPr>
                <w:lang w:eastAsia="de-DE"/>
              </w:rPr>
              <w:t xml:space="preserve"> unter</w:t>
            </w:r>
            <w:r>
              <w:rPr>
                <w:lang w:eastAsia="de-DE"/>
              </w:rPr>
              <w:t xml:space="preserve"> </w:t>
            </w:r>
            <w:hyperlink r:id="rId38" w:history="1">
              <w:r w:rsidR="00BF0338" w:rsidRPr="00AB5594">
                <w:rPr>
                  <w:rStyle w:val="Hyperlink"/>
                  <w:rFonts w:eastAsia="Lucida Sans Unicode" w:cs="Times New Roman"/>
                  <w:lang w:eastAsia="de-DE"/>
                </w:rPr>
                <w:t>www.deutscherentenversicherung.de</w:t>
              </w:r>
            </w:hyperlink>
            <w:r w:rsidR="00BF0338">
              <w:rPr>
                <w:lang w:eastAsia="de-DE"/>
              </w:rPr>
              <w:t>.</w:t>
            </w:r>
            <w:r>
              <w:rPr>
                <w:lang w:eastAsia="de-DE"/>
              </w:rPr>
              <w:t xml:space="preserve"> </w:t>
            </w:r>
          </w:p>
          <w:p w14:paraId="4EF7C12A" w14:textId="63AAEAAB"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12372158" w:rsidR="00F11C39" w:rsidRPr="00ED0BB0" w:rsidRDefault="00F11C39" w:rsidP="00F11C39">
            <w:pPr>
              <w:ind w:left="30"/>
              <w:rPr>
                <w:lang w:eastAsia="de-DE"/>
              </w:rPr>
            </w:pPr>
            <w:r>
              <w:rPr>
                <w:lang w:eastAsia="de-DE"/>
              </w:rPr>
              <w:t xml:space="preserve">Informationen und Hinweise zur </w:t>
            </w:r>
            <w:r w:rsidR="003914BF">
              <w:rPr>
                <w:lang w:eastAsia="de-DE"/>
              </w:rPr>
              <w:t xml:space="preserve">Beantragung und </w:t>
            </w:r>
            <w:r>
              <w:rPr>
                <w:lang w:eastAsia="de-DE"/>
              </w:rPr>
              <w:t>Verordnung von Reha-Leistungen bei der Rentenversicherung finden Sie im Internet</w:t>
            </w:r>
            <w:r w:rsidR="00BF0338">
              <w:rPr>
                <w:lang w:eastAsia="de-DE"/>
              </w:rPr>
              <w:t xml:space="preserve"> unter</w:t>
            </w:r>
            <w:r>
              <w:rPr>
                <w:lang w:eastAsia="de-DE"/>
              </w:rPr>
              <w:t xml:space="preserve"> </w:t>
            </w:r>
            <w:hyperlink r:id="rId39" w:history="1">
              <w:r w:rsidR="00F54C6C" w:rsidRPr="00F54C6C">
                <w:rPr>
                  <w:rStyle w:val="Hyperlink"/>
                  <w:rFonts w:eastAsia="Lucida Sans Unicode" w:cs="Times New Roman"/>
                  <w:lang w:eastAsia="de-DE"/>
                </w:rPr>
                <w:t>www.deutsche-rentenversicherung</w:t>
              </w:r>
              <w:r w:rsidR="00F54C6C" w:rsidRPr="00E54518">
                <w:rPr>
                  <w:rStyle w:val="Hyperlink"/>
                  <w:rFonts w:eastAsia="Lucida Sans Unicode" w:cs="Times New Roman"/>
                  <w:lang w:eastAsia="de-DE"/>
                </w:rPr>
                <w:t>.de</w:t>
              </w:r>
            </w:hyperlink>
            <w:r w:rsidR="00BF0338">
              <w:rPr>
                <w:rStyle w:val="Hyperlink"/>
                <w:rFonts w:eastAsia="Lucida Sans Unicode" w:cs="Times New Roman"/>
                <w:lang w:eastAsia="de-DE"/>
              </w:rPr>
              <w:t>.</w:t>
            </w:r>
          </w:p>
        </w:tc>
      </w:tr>
    </w:tbl>
    <w:p w14:paraId="0CE34F19" w14:textId="77777777" w:rsidR="009A6188" w:rsidRPr="00A03109" w:rsidRDefault="009A6188" w:rsidP="009A6188">
      <w:pPr>
        <w:pStyle w:val="berschrift2"/>
      </w:pPr>
      <w:bookmarkStart w:id="165" w:name="_Toc106258612"/>
      <w:bookmarkStart w:id="166" w:name="_Hlk64562302"/>
      <w:r w:rsidRPr="00A03109">
        <w:lastRenderedPageBreak/>
        <w:t>Stationäre oder ambulante Rehabilitation?</w:t>
      </w:r>
      <w:bookmarkEnd w:id="165"/>
      <w:r w:rsidRPr="00A03109">
        <w:t xml:space="preserve"> </w:t>
      </w:r>
    </w:p>
    <w:bookmarkEnd w:id="166"/>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w:t>
      </w:r>
      <w:proofErr w:type="gramStart"/>
      <w:r w:rsidRPr="00570068">
        <w:rPr>
          <w:rFonts w:ascii="Lucida Sans Unicode" w:hAnsi="Lucida Sans Unicode" w:cs="Lucida Sans Unicode"/>
        </w:rPr>
        <w:t>aus bestimmte Einrichtungen</w:t>
      </w:r>
      <w:proofErr w:type="gramEnd"/>
      <w:r w:rsidRPr="00570068">
        <w:rPr>
          <w:rFonts w:ascii="Lucida Sans Unicode" w:hAnsi="Lucida Sans Unicode" w:cs="Lucida Sans Unicode"/>
        </w:rPr>
        <w:t xml:space="preserve">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87BDBE7"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r w:rsidR="00450655">
        <w:rPr>
          <w:rFonts w:ascii="Lucida Sans Unicode" w:hAnsi="Lucida Sans Unicode" w:cs="Lucida Sans Unicode"/>
        </w:rPr>
        <w:t xml:space="preserve"> sowie</w:t>
      </w:r>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Die geeignete Form der Rehabilitation sowie einen passenden Anbieter können Sie auf der Reha-Nachsorge-Website de</w:t>
      </w:r>
      <w:r w:rsidR="001949B5">
        <w:rPr>
          <w:rFonts w:ascii="Lucida Sans Unicode" w:hAnsi="Lucida Sans Unicode" w:cs="Lucida Sans Unicode"/>
        </w:rPr>
        <w:t>r</w:t>
      </w:r>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unter</w:t>
      </w:r>
      <w:r w:rsidR="00634D0C">
        <w:rPr>
          <w:rFonts w:ascii="Lucida Sans Unicode" w:hAnsi="Lucida Sans Unicode" w:cs="Lucida Sans Unicode"/>
        </w:rPr>
        <w:t xml:space="preserve"> </w:t>
      </w:r>
      <w:hyperlink r:id="rId40" w:history="1">
        <w:r w:rsidR="00634D0C" w:rsidRPr="003B6E38">
          <w:rPr>
            <w:rStyle w:val="Hyperlink"/>
            <w:rFonts w:ascii="Segoe UI" w:eastAsia="Lucida Sans Unicode" w:hAnsi="Segoe UI" w:cs="Times New Roman"/>
            <w:sz w:val="21"/>
          </w:rPr>
          <w:t>www.nachderreha.de</w:t>
        </w:r>
      </w:hyperlink>
      <w:r w:rsidR="00413354" w:rsidRPr="00413354">
        <w:rPr>
          <w:rFonts w:ascii="Lucida Sans Unicode" w:hAnsi="Lucida Sans Unicode" w:cs="Lucida Sans Unicode"/>
        </w:rPr>
        <w:t xml:space="preserve"> </w:t>
      </w:r>
      <w:r w:rsidR="00413354">
        <w:rPr>
          <w:rFonts w:ascii="Lucida Sans Unicode" w:hAnsi="Lucida Sans Unicode" w:cs="Lucida Sans Unicode"/>
        </w:rPr>
        <w:t>finden</w:t>
      </w:r>
      <w:r w:rsidR="00634D0C">
        <w:rPr>
          <w:rFonts w:ascii="Segoe UI" w:hAnsi="Segoe UI"/>
          <w:color w:val="000000"/>
          <w:sz w:val="21"/>
        </w:rPr>
        <w:t>.</w:t>
      </w:r>
    </w:p>
    <w:p w14:paraId="1C279A8B" w14:textId="77777777" w:rsidR="009A6188" w:rsidRPr="00570068" w:rsidRDefault="009A6188" w:rsidP="009A6188">
      <w:pPr>
        <w:pStyle w:val="berschrift2"/>
      </w:pPr>
      <w:bookmarkStart w:id="167" w:name="_Toc106258613"/>
      <w:bookmarkStart w:id="168" w:name="_Hlk64562309"/>
      <w:r w:rsidRPr="00570068">
        <w:t>Soziale Rehabilitation: Zurück in den Beruf?</w:t>
      </w:r>
      <w:bookmarkEnd w:id="167"/>
      <w:r w:rsidRPr="00570068">
        <w:t xml:space="preserve"> </w:t>
      </w:r>
    </w:p>
    <w:bookmarkEnd w:id="168"/>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lastRenderedPageBreak/>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169" w:name="_Toc106258614"/>
      <w:bookmarkStart w:id="170" w:name="_Hlk64562315"/>
      <w:r w:rsidRPr="00570068">
        <w:t>Bewegungstraining und Physiotherapie</w:t>
      </w:r>
      <w:bookmarkEnd w:id="169"/>
      <w:r w:rsidRPr="00570068">
        <w:t xml:space="preserve"> </w:t>
      </w:r>
    </w:p>
    <w:bookmarkEnd w:id="170"/>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171" w:name="_Ref67040982"/>
      <w:bookmarkStart w:id="172" w:name="_Toc106258615"/>
      <w:bookmarkStart w:id="173" w:name="_Hlk64562322"/>
      <w:r w:rsidRPr="00570068">
        <w:t>Unterstützung bei seelischen Belastungen</w:t>
      </w:r>
      <w:bookmarkEnd w:id="171"/>
      <w:bookmarkEnd w:id="172"/>
    </w:p>
    <w:bookmarkEnd w:id="173"/>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w:t>
      </w:r>
      <w:proofErr w:type="spellStart"/>
      <w:r w:rsidRPr="00570068">
        <w:rPr>
          <w:rFonts w:ascii="Lucida Sans Unicode" w:hAnsi="Lucida Sans Unicode" w:cs="Lucida Sans Unicode"/>
        </w:rPr>
        <w:t>Hoffen</w:t>
      </w:r>
      <w:proofErr w:type="spellEnd"/>
      <w:r w:rsidRPr="00570068">
        <w:rPr>
          <w:rFonts w:ascii="Lucida Sans Unicode" w:hAnsi="Lucida Sans Unicode" w:cs="Lucida Sans Unicode"/>
        </w:rPr>
        <w:t xml:space="preserve">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proofErr w:type="spellStart"/>
      <w:r w:rsidRPr="00570068">
        <w:rPr>
          <w:highlight w:val="yellow"/>
        </w:rPr>
        <w:t>XXXXkrebstherapie</w:t>
      </w:r>
      <w:proofErr w:type="spellEnd"/>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lastRenderedPageBreak/>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174" w:name="_Toc106258616"/>
      <w:r>
        <w:rPr>
          <w:rFonts w:ascii="Lucida Sans Unicode" w:hAnsi="Lucida Sans Unicode" w:cs="Lucida Sans Unicode"/>
        </w:rPr>
        <w:lastRenderedPageBreak/>
        <w:t>Nachsorge – Wie geht es nach der Behandlung weiter?</w:t>
      </w:r>
      <w:bookmarkEnd w:id="174"/>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1900D514" w:rsidR="00570068" w:rsidRDefault="00570068" w:rsidP="00570068">
      <w:r>
        <w:t>Ziel der Nachsorge ist es, einen Rückfall (Rezidiv), Metastasen sowie Zweittumore</w:t>
      </w:r>
      <w:r w:rsidR="00B17AC3">
        <w:t>n</w:t>
      </w:r>
      <w:r>
        <w:t xml:space="preserve"> (im Organ) möglichst früh zu erkennen, damit Ihr Behandlungsteam diese so früh wie möglich entfernen können. Eventuelle Beschwerden, die durch die Operation Ihres </w:t>
      </w:r>
      <w:proofErr w:type="spellStart"/>
      <w:r w:rsidRPr="00570068">
        <w:rPr>
          <w:highlight w:val="yellow"/>
        </w:rPr>
        <w:t>XXXXkrebses</w:t>
      </w:r>
      <w:proofErr w:type="spellEnd"/>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w:t>
      </w:r>
      <w:proofErr w:type="gramStart"/>
      <w:r>
        <w:t>kommen</w:t>
      </w:r>
      <w:proofErr w:type="gramEnd"/>
      <w:r>
        <w:t xml:space="preserve">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xml:space="preserve">[… hier ggf. konkrete </w:t>
      </w:r>
      <w:proofErr w:type="spellStart"/>
      <w:r w:rsidR="00E03997" w:rsidRPr="00173688">
        <w:rPr>
          <w:highlight w:val="yellow"/>
        </w:rPr>
        <w:t>Nachsorgeschmata</w:t>
      </w:r>
      <w:proofErr w:type="spellEnd"/>
      <w:r w:rsidR="00E03997" w:rsidRPr="00173688">
        <w:rPr>
          <w:highlight w:val="yellow"/>
        </w:rPr>
        <w:t>…]</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175" w:name="_Ref67040702"/>
      <w:bookmarkStart w:id="176" w:name="_Toc106258617"/>
      <w:r>
        <w:rPr>
          <w:rFonts w:ascii="Lucida Sans Unicode" w:hAnsi="Lucida Sans Unicode" w:cs="Lucida Sans Unicode"/>
        </w:rPr>
        <w:lastRenderedPageBreak/>
        <w:t>Beratung suchen – Hilfe annehmen</w:t>
      </w:r>
      <w:bookmarkEnd w:id="175"/>
      <w:bookmarkEnd w:id="176"/>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44E1782B"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p w14:paraId="507D963D" w14:textId="6182F04C" w:rsidR="00570068" w:rsidRDefault="00570068" w:rsidP="00570068">
      <w:pPr>
        <w:pStyle w:val="berschrift2"/>
      </w:pPr>
      <w:bookmarkStart w:id="177" w:name="_Ref67040556"/>
      <w:bookmarkStart w:id="178" w:name="_Toc106258618"/>
      <w:r>
        <w:t>P</w:t>
      </w:r>
      <w:r w:rsidR="00510CA1">
        <w:t xml:space="preserve">sychoonkologie </w:t>
      </w:r>
      <w:r w:rsidR="00C46FF6">
        <w:t xml:space="preserve">– </w:t>
      </w:r>
      <w:r w:rsidR="00510CA1">
        <w:t>p</w:t>
      </w:r>
      <w:r>
        <w:t>sychosoziale Unterstützung</w:t>
      </w:r>
      <w:bookmarkEnd w:id="177"/>
      <w:bookmarkEnd w:id="178"/>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w:t>
      </w:r>
      <w:proofErr w:type="gramStart"/>
      <w:r>
        <w:t>mittels speziellen Fragebögen</w:t>
      </w:r>
      <w:proofErr w:type="gramEnd"/>
      <w:r>
        <w:t xml:space="preserve">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r w:rsidR="00C46FF6">
        <w:t xml:space="preserve">um </w:t>
      </w:r>
      <w:r>
        <w:t>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127788" w:rsidRPr="00ED0BB0" w14:paraId="313A787F" w14:textId="77777777" w:rsidTr="00621AF7">
        <w:trPr>
          <w:cnfStyle w:val="100000000000" w:firstRow="1" w:lastRow="0" w:firstColumn="0" w:lastColumn="0" w:oddVBand="0" w:evenVBand="0" w:oddHBand="0" w:evenHBand="0" w:firstRowFirstColumn="0" w:firstRowLastColumn="0" w:lastRowFirstColumn="0" w:lastRowLastColumn="0"/>
        </w:trPr>
        <w:tc>
          <w:tcPr>
            <w:tcW w:w="9072" w:type="dxa"/>
          </w:tcPr>
          <w:p w14:paraId="2305D148" w14:textId="6F4049B9" w:rsidR="00127788" w:rsidRPr="00ED0BB0" w:rsidRDefault="00127788" w:rsidP="00621AF7">
            <w:pPr>
              <w:pStyle w:val="LLTabelleKopfzeile"/>
              <w:rPr>
                <w:rFonts w:ascii="Lucida Sans Unicode" w:hAnsi="Lucida Sans Unicode" w:cs="Lucida Sans Unicode"/>
              </w:rPr>
            </w:pPr>
            <w:r>
              <w:rPr>
                <w:noProof/>
              </w:rPr>
              <w:t xml:space="preserve">(&gt;) </w:t>
            </w:r>
            <w:r w:rsidRPr="00510CA1">
              <w:rPr>
                <w:noProof/>
              </w:rPr>
              <w:t>Patientenleitlinie „Psychoonkologie“</w:t>
            </w:r>
          </w:p>
        </w:tc>
      </w:tr>
      <w:tr w:rsidR="00127788" w:rsidRPr="00ED0BB0" w14:paraId="0BE50DD8" w14:textId="77777777" w:rsidTr="00621AF7">
        <w:tc>
          <w:tcPr>
            <w:tcW w:w="9072" w:type="dxa"/>
          </w:tcPr>
          <w:p w14:paraId="2B2D629A" w14:textId="77777777" w:rsidR="00127788" w:rsidRPr="00510CA1"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p>
          <w:p w14:paraId="072C65D8" w14:textId="77777777" w:rsidR="00127788" w:rsidRPr="00510CA1" w:rsidRDefault="00127788" w:rsidP="00621AF7">
            <w:pPr>
              <w:pStyle w:val="ListenabsatzTabelle"/>
              <w:numPr>
                <w:ilvl w:val="0"/>
                <w:numId w:val="0"/>
              </w:numPr>
              <w:ind w:left="34"/>
              <w:rPr>
                <w:rFonts w:ascii="Lucida Sans Unicode" w:hAnsi="Lucida Sans Unicode" w:cs="Lucida Sans Unicode"/>
              </w:rPr>
            </w:pPr>
          </w:p>
          <w:p w14:paraId="4D4BD647" w14:textId="0974327A" w:rsidR="00127788" w:rsidRPr="00510CA1" w:rsidRDefault="00127788" w:rsidP="00621AF7">
            <w:pPr>
              <w:pStyle w:val="ListenabsatzTabelle"/>
              <w:numPr>
                <w:ilvl w:val="0"/>
                <w:numId w:val="0"/>
              </w:numPr>
              <w:ind w:left="34"/>
              <w:rPr>
                <w:rFonts w:ascii="Lucida Sans Unicode" w:hAnsi="Lucida Sans Unicode" w:cs="Lucida Sans Unicode"/>
              </w:rPr>
            </w:pPr>
            <w:r>
              <w:rPr>
                <w:rFonts w:ascii="Lucida Sans Unicode" w:hAnsi="Lucida Sans Unicode" w:cs="Lucida Sans Unicode"/>
              </w:rPr>
              <w:t>I</w:t>
            </w:r>
            <w:r>
              <w:t>n d</w:t>
            </w:r>
            <w:r w:rsidRPr="00510CA1">
              <w:rPr>
                <w:rFonts w:ascii="Lucida Sans Unicode" w:hAnsi="Lucida Sans Unicode" w:cs="Lucida Sans Unicode"/>
              </w:rPr>
              <w:t>iese</w:t>
            </w:r>
            <w:r>
              <w:rPr>
                <w:rFonts w:ascii="Lucida Sans Unicode" w:hAnsi="Lucida Sans Unicode" w:cs="Lucida Sans Unicode"/>
              </w:rPr>
              <w:t>r</w:t>
            </w:r>
            <w:r w:rsidRPr="00510CA1">
              <w:rPr>
                <w:rFonts w:ascii="Lucida Sans Unicode" w:hAnsi="Lucida Sans Unicode" w:cs="Lucida Sans Unicode"/>
              </w:rPr>
              <w:t xml:space="preserve"> Patientenleitlinie möchte</w:t>
            </w:r>
            <w:r w:rsidR="00596E8E">
              <w:rPr>
                <w:rFonts w:ascii="Lucida Sans Unicode" w:hAnsi="Lucida Sans Unicode" w:cs="Lucida Sans Unicode"/>
              </w:rPr>
              <w:t>n</w:t>
            </w:r>
            <w:r w:rsidRPr="00510CA1">
              <w:rPr>
                <w:rFonts w:ascii="Lucida Sans Unicode" w:hAnsi="Lucida Sans Unicode" w:cs="Lucida Sans Unicode"/>
              </w:rPr>
              <w:t xml:space="preserve"> </w:t>
            </w:r>
            <w:r>
              <w:rPr>
                <w:rFonts w:ascii="Lucida Sans Unicode" w:hAnsi="Lucida Sans Unicode" w:cs="Lucida Sans Unicode"/>
              </w:rPr>
              <w:t xml:space="preserve">wir </w:t>
            </w:r>
          </w:p>
          <w:p w14:paraId="71682E38" w14:textId="77777777" w:rsidR="00127788" w:rsidRPr="00510CA1" w:rsidRDefault="00127788" w:rsidP="00621AF7">
            <w:pPr>
              <w:pStyle w:val="ListenabsatzTabelle"/>
              <w:rPr>
                <w:rFonts w:ascii="Lucida Sans Unicode" w:hAnsi="Lucida Sans Unicode" w:cs="Lucida Sans Unicode"/>
              </w:rPr>
            </w:pPr>
            <w:r>
              <w:rPr>
                <w:rFonts w:ascii="Lucida Sans Unicode" w:hAnsi="Lucida Sans Unicode" w:cs="Lucida Sans Unicode"/>
              </w:rPr>
              <w:t xml:space="preserve">Sie </w:t>
            </w:r>
            <w:r w:rsidRPr="00510CA1">
              <w:rPr>
                <w:rFonts w:ascii="Lucida Sans Unicode" w:hAnsi="Lucida Sans Unicode" w:cs="Lucida Sans Unicode"/>
              </w:rPr>
              <w:t>darüber informieren, was man unter Psychoonkologie versteht;</w:t>
            </w:r>
          </w:p>
          <w:p w14:paraId="44C1FEAC"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mögliche Folgen und Belastungen einer Krebserkrankung beschreiben;</w:t>
            </w:r>
          </w:p>
          <w:p w14:paraId="6153EEB7"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über die Untersuchungen und Behandlungsmöglichkeiten bei Belastungen aufklären;</w:t>
            </w:r>
          </w:p>
          <w:p w14:paraId="6BF9C156"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auf Unterstützungsmöglichkeiten, Einrichtungen, Beratungs- und Hilfsangebote hinweisen;</w:t>
            </w:r>
          </w:p>
          <w:p w14:paraId="677AFECB"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t xml:space="preserve">darin unterstützen, im Gespräch mit Ihrem Behandlungsteam für Sie hilfreiche Fragen zu stellen; </w:t>
            </w:r>
          </w:p>
          <w:p w14:paraId="748DAA01" w14:textId="77777777" w:rsidR="00127788" w:rsidRPr="00510CA1" w:rsidRDefault="00127788" w:rsidP="00621AF7">
            <w:pPr>
              <w:pStyle w:val="ListenabsatzTabelle"/>
              <w:rPr>
                <w:rFonts w:ascii="Lucida Sans Unicode" w:hAnsi="Lucida Sans Unicode" w:cs="Lucida Sans Unicode"/>
              </w:rPr>
            </w:pPr>
            <w:r w:rsidRPr="00510CA1">
              <w:rPr>
                <w:rFonts w:ascii="Lucida Sans Unicode" w:hAnsi="Lucida Sans Unicode" w:cs="Lucida Sans Unicode"/>
              </w:rPr>
              <w:lastRenderedPageBreak/>
              <w:t xml:space="preserve">auf Tipps zum Umgang mit der Krankheit im Alltag aufmerksam machen. </w:t>
            </w:r>
          </w:p>
          <w:p w14:paraId="79BFD6A8" w14:textId="77777777" w:rsidR="00127788" w:rsidRPr="00510CA1" w:rsidRDefault="00127788" w:rsidP="00621AF7">
            <w:pPr>
              <w:pStyle w:val="ListenabsatzTabelle"/>
              <w:numPr>
                <w:ilvl w:val="0"/>
                <w:numId w:val="0"/>
              </w:numPr>
              <w:ind w:left="34" w:hanging="360"/>
              <w:rPr>
                <w:rFonts w:ascii="Lucida Sans Unicode" w:hAnsi="Lucida Sans Unicode" w:cs="Lucida Sans Unicode"/>
              </w:rPr>
            </w:pPr>
          </w:p>
          <w:p w14:paraId="4F9AD342" w14:textId="77777777" w:rsidR="00127788" w:rsidRDefault="00127788" w:rsidP="00621AF7">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hyperlink r:id="rId41"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sowie</w:t>
            </w:r>
          </w:p>
          <w:p w14:paraId="01A757EF" w14:textId="77777777" w:rsidR="00127788" w:rsidRPr="00ED0BB0" w:rsidRDefault="005C288C" w:rsidP="00621AF7">
            <w:pPr>
              <w:pStyle w:val="ListenabsatzTabelle"/>
              <w:numPr>
                <w:ilvl w:val="0"/>
                <w:numId w:val="0"/>
              </w:numPr>
              <w:rPr>
                <w:rFonts w:ascii="Lucida Sans Unicode" w:hAnsi="Lucida Sans Unicode" w:cs="Lucida Sans Unicode"/>
              </w:rPr>
            </w:pPr>
            <w:hyperlink r:id="rId42" w:history="1">
              <w:r w:rsidR="00127788" w:rsidRPr="008906B7">
                <w:rPr>
                  <w:rStyle w:val="Hyperlink"/>
                  <w:rFonts w:ascii="Lucida Sans Unicode" w:hAnsi="Lucida Sans Unicode" w:cs="Lucida Sans Unicode"/>
                </w:rPr>
                <w:t>www.krebshilfe.de/informieren/ueber-krebs/infothek</w:t>
              </w:r>
            </w:hyperlink>
            <w:r w:rsidR="00127788">
              <w:rPr>
                <w:rFonts w:ascii="Lucida Sans Unicode" w:hAnsi="Lucida Sans Unicode" w:cs="Lucida Sans Unicode"/>
              </w:rPr>
              <w:t>).</w:t>
            </w:r>
          </w:p>
        </w:tc>
      </w:tr>
    </w:tbl>
    <w:p w14:paraId="15D66165" w14:textId="77777777" w:rsidR="00510CA1" w:rsidRDefault="00510CA1" w:rsidP="00570068"/>
    <w:p w14:paraId="7466C826" w14:textId="77777777" w:rsidR="00570068" w:rsidRPr="00570068" w:rsidRDefault="00570068" w:rsidP="00570068">
      <w:pPr>
        <w:pStyle w:val="berschrift2"/>
      </w:pPr>
      <w:bookmarkStart w:id="179" w:name="_Ref67040858"/>
      <w:bookmarkStart w:id="180" w:name="_Toc106258619"/>
      <w:bookmarkStart w:id="181" w:name="_Hlk64562360"/>
      <w:r w:rsidRPr="00570068">
        <w:t>Sozialrechtliche Unterstützung</w:t>
      </w:r>
      <w:bookmarkEnd w:id="179"/>
      <w:bookmarkEnd w:id="180"/>
      <w:r w:rsidRPr="00570068">
        <w:t xml:space="preserve"> </w:t>
      </w:r>
    </w:p>
    <w:bookmarkEnd w:id="181"/>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153EE724" w:rsidR="00570068" w:rsidRPr="00570068" w:rsidRDefault="00570068" w:rsidP="00570068">
      <w:r w:rsidRPr="00570068">
        <w:t xml:space="preserve">Ein paar Hilfestellungen geben wir Ihnen in dieser Patientenleitlinie. Diese stammen nicht aus der </w:t>
      </w:r>
      <w:r w:rsidR="008D6A1B">
        <w:t xml:space="preserve">ärztlichen </w:t>
      </w:r>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182" w:name="_Toc106258620"/>
      <w:bookmarkStart w:id="183" w:name="_Hlk64562367"/>
      <w:r w:rsidRPr="00570068">
        <w:t>Anlaufstellen bei sozialrechtlichen Fragestellungen</w:t>
      </w:r>
      <w:bookmarkEnd w:id="182"/>
      <w:r w:rsidRPr="00570068">
        <w:t xml:space="preserve"> </w:t>
      </w:r>
    </w:p>
    <w:bookmarkEnd w:id="183"/>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184" w:name="_Ref67040799"/>
      <w:bookmarkStart w:id="185" w:name="_Toc106258621"/>
      <w:bookmarkStart w:id="186" w:name="_Hlk64562373"/>
      <w:r w:rsidRPr="00570068">
        <w:t>Welche Sozialleistungen gibt es?</w:t>
      </w:r>
      <w:bookmarkEnd w:id="184"/>
      <w:bookmarkEnd w:id="185"/>
      <w:r w:rsidRPr="00570068">
        <w:t xml:space="preserve"> </w:t>
      </w:r>
    </w:p>
    <w:bookmarkEnd w:id="186"/>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56D06842"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xml:space="preserve">, alle Unterlagen vollständig einzureichen, die für die Bewilligung von Leistungen erforderlich sind. Es kann vorkommen, dass Sie eine Ablehnung aus Ihnen nicht nachvollziehbaren Gründen erhalten oder </w:t>
      </w:r>
      <w:r w:rsidR="00570068" w:rsidRPr="00570068">
        <w:lastRenderedPageBreak/>
        <w:t>dass befristete Leistungen auslaufen. In diesen Fällen sollten Sie Ihre Rechte kennen und sich beraten lassen, wenn Sie unsicher sind (siehe Kapitel „Ihr gutes Recht“ ab Seite</w:t>
      </w:r>
      <w:r w:rsidR="00590E60">
        <w:t xml:space="preserve"> </w:t>
      </w:r>
      <w:r w:rsidR="00590E60">
        <w:fldChar w:fldCharType="begin"/>
      </w:r>
      <w:r w:rsidR="00590E60">
        <w:instrText xml:space="preserve"> REF _Ref67040726 \r \h </w:instrText>
      </w:r>
      <w:r w:rsidR="005C288C">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pPr>
      <w:bookmarkStart w:id="187" w:name="_Ref67040920"/>
      <w:bookmarkStart w:id="188" w:name="_Hlk64562382"/>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5429D98B" w14:textId="588138A9" w:rsidR="0068194C" w:rsidRPr="00814944" w:rsidDel="002A1C84" w:rsidRDefault="0068194C" w:rsidP="0068194C">
      <w:pPr>
        <w:pStyle w:val="Listenabsatz"/>
      </w:pPr>
      <w:r w:rsidRPr="00814944" w:rsidDel="002A1C8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pPr>
      <w:r w:rsidRPr="00814944">
        <w:t xml:space="preserve">Wenn Sie die Arbeit tatsächlich – auch nach einer Reha und entsprechender Beratung – nicht wiederaufnehmen können, ist zu prüfen, ob Sie eine Erwerbsminderungsrente erhalten können. </w:t>
      </w:r>
    </w:p>
    <w:p w14:paraId="1F4C0F4A" w14:textId="77777777" w:rsidR="00401A6D" w:rsidRPr="00814944" w:rsidRDefault="00401A6D" w:rsidP="00401A6D">
      <w:pPr>
        <w:pStyle w:val="Listenabsatz"/>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pPr>
      <w:r w:rsidRPr="008B670B">
        <w:t>Wenn Sie an Krebs erkrankt sind</w:t>
      </w:r>
      <w:r>
        <w:t>,</w:t>
      </w:r>
      <w:r w:rsidRPr="008B670B">
        <w:t xml:space="preserve"> können </w:t>
      </w:r>
      <w:r>
        <w:t>S</w:t>
      </w:r>
      <w:r w:rsidRPr="008B670B">
        <w:t>ie einen Schwerbehindertenausweis beantragen</w:t>
      </w:r>
      <w:r>
        <w:t>.</w:t>
      </w:r>
      <w:r w:rsidRPr="008B670B">
        <w:t xml:space="preserve"> </w:t>
      </w:r>
      <w:r w:rsidR="00401A6D" w:rsidRPr="00814944">
        <w:t>Der Grad der Behinderung (</w:t>
      </w:r>
      <w:proofErr w:type="spellStart"/>
      <w:r w:rsidR="00401A6D" w:rsidRPr="00814944">
        <w:t>GdB</w:t>
      </w:r>
      <w:proofErr w:type="spellEnd"/>
      <w:r w:rsidR="00401A6D" w:rsidRPr="00814944">
        <w:t xml:space="preserve">) gibt an, wie stark jemand aufgrund einer Funktionsbeeinträchtigung (Behinderung) eingeschränkt ist. Das Versorgungsamt legt den </w:t>
      </w:r>
      <w:proofErr w:type="spellStart"/>
      <w:r w:rsidR="00401A6D" w:rsidRPr="00814944">
        <w:t>GdB</w:t>
      </w:r>
      <w:proofErr w:type="spellEnd"/>
      <w:r w:rsidR="00401A6D" w:rsidRPr="00814944">
        <w:t xml:space="preserve"> fest. </w:t>
      </w:r>
    </w:p>
    <w:p w14:paraId="0873938D" w14:textId="143C98B3" w:rsidR="00401A6D" w:rsidRDefault="00401A6D" w:rsidP="0048027F">
      <w:pPr>
        <w:pStyle w:val="Listenabsatz"/>
      </w:pPr>
      <w:r w:rsidRPr="00814944">
        <w:t xml:space="preserve">Bei einer Krebserkrankung erhalten Sie </w:t>
      </w:r>
      <w:r w:rsidR="008B670B">
        <w:t xml:space="preserve">in der Regel </w:t>
      </w:r>
      <w:r w:rsidRPr="00814944">
        <w:t xml:space="preserve">mindestens einen </w:t>
      </w:r>
      <w:proofErr w:type="spellStart"/>
      <w:r w:rsidRPr="00814944">
        <w:t>GdB</w:t>
      </w:r>
      <w:proofErr w:type="spellEnd"/>
      <w:r w:rsidRPr="00814944">
        <w:t xml:space="preserve"> von 50 für die ersten fünf Jahre bzw. im Frühstadium für die ersten zwei Jahre. Danach wird der </w:t>
      </w:r>
      <w:proofErr w:type="spellStart"/>
      <w:r w:rsidRPr="00814944">
        <w:t>GdB</w:t>
      </w:r>
      <w:proofErr w:type="spellEnd"/>
      <w:r w:rsidRPr="00814944">
        <w:t xml:space="preserve"> erneut überprüft. Ab einem </w:t>
      </w:r>
      <w:proofErr w:type="spellStart"/>
      <w:r w:rsidRPr="00814944">
        <w:t>GdB</w:t>
      </w:r>
      <w:proofErr w:type="spellEnd"/>
      <w:r w:rsidRPr="00814944">
        <w:t xml:space="preserve"> von 50 bekommen Sie einen Schwerbehindertenausweis. Einen Antrag auf dieses Dokument können Sie direkt bei Ihrem zuständigen Versorgungsamt stellen. Informationen hierzu finden Sie im </w:t>
      </w:r>
      <w:r w:rsidRPr="007E04F0">
        <w:t xml:space="preserve">Internet </w:t>
      </w:r>
      <w:r w:rsidR="00590E60">
        <w:t xml:space="preserve">unter </w:t>
      </w:r>
      <w:hyperlink r:id="rId43" w:history="1">
        <w:r w:rsidR="00590E60" w:rsidRPr="00590E60">
          <w:rPr>
            <w:rStyle w:val="Hyperlink"/>
            <w:rFonts w:eastAsia="Lucida Sans Unicode" w:cs="Segoe UI"/>
            <w:szCs w:val="18"/>
          </w:rPr>
          <w:t>www.bih.de/integrationsaemter/</w:t>
        </w:r>
      </w:hyperlink>
      <w:r w:rsidRPr="00814944">
        <w:t xml:space="preserve">. </w:t>
      </w:r>
    </w:p>
    <w:p w14:paraId="682945B3" w14:textId="0FC460C9" w:rsidR="00401A6D" w:rsidRPr="00C84A1E" w:rsidRDefault="007D3521" w:rsidP="007D3521">
      <w:pPr>
        <w:pStyle w:val="Listenabsatz"/>
      </w:pPr>
      <w:r w:rsidRPr="007A5084">
        <w:t xml:space="preserve">Zunächst kann ein formloser Antrag auf Schwerbehinderung </w:t>
      </w:r>
      <w:r w:rsidR="00401A6D" w:rsidRPr="007A5084">
        <w:t xml:space="preserve">beim zuständigen Amt gestellt werden. Welches Amt für </w:t>
      </w:r>
      <w:r w:rsidRPr="007A5084">
        <w:t>Sie</w:t>
      </w:r>
      <w:r w:rsidR="00401A6D" w:rsidRPr="007A5084">
        <w:t xml:space="preserve"> zuständig ist, </w:t>
      </w:r>
      <w:r w:rsidRPr="007A5084">
        <w:t xml:space="preserve">finden Sie </w:t>
      </w:r>
      <w:r w:rsidR="00401A6D" w:rsidRPr="007A5084">
        <w:t xml:space="preserve">unter </w:t>
      </w:r>
      <w:hyperlink r:id="rId44" w:history="1">
        <w:r w:rsidR="00401A6D" w:rsidRPr="00C84A1E">
          <w:rPr>
            <w:rStyle w:val="Hyperlink"/>
            <w:rFonts w:eastAsia="Lucida Sans Unicode" w:cs="Times New Roman"/>
          </w:rPr>
          <w:t>www.familienratgeber.de/schwerbehinderung/schwerbehindertenausweis/versorgungsamt.php</w:t>
        </w:r>
      </w:hyperlink>
      <w:r w:rsidR="00401A6D" w:rsidRPr="00C84A1E">
        <w:t>. Info</w:t>
      </w:r>
      <w:r w:rsidR="00E8097F" w:rsidRPr="00C84A1E">
        <w:t>rmationen</w:t>
      </w:r>
      <w:r w:rsidR="00401A6D" w:rsidRPr="00C84A1E">
        <w:t xml:space="preserve"> zum Schwerbehindertenausweis und die Möglichkeit, die Anträge der jeweiligen Bundesländer online herunterzuladen bietet das Bundesministerium für Arbeit und Soziales (</w:t>
      </w:r>
      <w:hyperlink r:id="rId45" w:history="1">
        <w:r w:rsidR="00401A6D" w:rsidRPr="00C84A1E">
          <w:rPr>
            <w:rStyle w:val="Hyperlink"/>
            <w:rFonts w:eastAsia="Lucida Sans Unicode" w:cs="Times New Roman"/>
          </w:rPr>
          <w:t>https://www.einfach-teilhaben.de/DE/AS/Ratgeber/01_Schwerbehindertenausweis/Schwerbehindertenausweis.html?nn=11860132</w:t>
        </w:r>
      </w:hyperlink>
      <w:r w:rsidR="00401A6D" w:rsidRPr="00C84A1E">
        <w:t>).</w:t>
      </w:r>
    </w:p>
    <w:p w14:paraId="1263DA6B" w14:textId="77777777" w:rsidR="00401A6D" w:rsidRPr="00814944" w:rsidRDefault="00401A6D" w:rsidP="00401A6D">
      <w:pPr>
        <w:pStyle w:val="Listenabsatz"/>
      </w:pPr>
      <w:r w:rsidRPr="00814944">
        <w:lastRenderedPageBreak/>
        <w:t xml:space="preserve">Bei einem </w:t>
      </w:r>
      <w:proofErr w:type="spellStart"/>
      <w:r w:rsidRPr="00814944">
        <w:t>GdB</w:t>
      </w:r>
      <w:proofErr w:type="spellEnd"/>
      <w:r w:rsidRPr="00814944">
        <w:t xml:space="preserve"> von 30 oder 40 können Sie eine sogenannte Gleichstellung bei der Agentur für Arbeit beantragen. Sie erhalten dann ähnliche Leistungen wie Schwerbehinderte, etwa einen besonderen Kündigungsschutz. Bei einer Krebserkrankung wird der </w:t>
      </w:r>
      <w:proofErr w:type="spellStart"/>
      <w:r w:rsidRPr="00814944">
        <w:t>GdB</w:t>
      </w:r>
      <w:proofErr w:type="spellEnd"/>
      <w:r w:rsidRPr="00814944">
        <w:t xml:space="preserve">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70617B30" w:rsidR="00401A6D" w:rsidRDefault="00401A6D" w:rsidP="00401A6D">
      <w:pPr>
        <w:pStyle w:val="Listenabsatz"/>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22985A35" w14:textId="77777777" w:rsidR="00A21FA3" w:rsidRPr="00340779" w:rsidRDefault="00A21FA3" w:rsidP="00A21FA3"/>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A21FA3" w:rsidRPr="00ED0BB0" w14:paraId="4D5E869A" w14:textId="77777777" w:rsidTr="006A0995">
        <w:trPr>
          <w:cnfStyle w:val="100000000000" w:firstRow="1" w:lastRow="0" w:firstColumn="0" w:lastColumn="0" w:oddVBand="0" w:evenVBand="0" w:oddHBand="0" w:evenHBand="0" w:firstRowFirstColumn="0" w:firstRowLastColumn="0" w:lastRowFirstColumn="0" w:lastRowLastColumn="0"/>
        </w:trPr>
        <w:tc>
          <w:tcPr>
            <w:tcW w:w="8905" w:type="dxa"/>
          </w:tcPr>
          <w:p w14:paraId="49C95F6C" w14:textId="77777777" w:rsidR="00A21FA3" w:rsidRPr="00ED0BB0" w:rsidRDefault="00A21FA3" w:rsidP="006A09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A21FA3" w:rsidRPr="00ED0BB0" w14:paraId="51935CC6" w14:textId="77777777" w:rsidTr="006A0995">
        <w:tc>
          <w:tcPr>
            <w:tcW w:w="8905" w:type="dxa"/>
          </w:tcPr>
          <w:p w14:paraId="3E5EB004" w14:textId="061F018E" w:rsidR="00A21FA3" w:rsidRPr="00ED0BB0" w:rsidRDefault="00A21FA3" w:rsidP="006A0995">
            <w:pPr>
              <w:pStyle w:val="ListenabsatzTabelle"/>
              <w:numPr>
                <w:ilvl w:val="0"/>
                <w:numId w:val="0"/>
              </w:numPr>
              <w:ind w:left="30"/>
              <w:rPr>
                <w:lang w:eastAsia="de-DE"/>
              </w:rPr>
            </w:pPr>
            <w:r>
              <w:rPr>
                <w:rFonts w:eastAsia="Times New Roman"/>
              </w:rPr>
              <w:t xml:space="preserve">Aktuelle Informationen zu </w:t>
            </w:r>
            <w:r w:rsidR="00065530">
              <w:rPr>
                <w:rFonts w:eastAsia="Times New Roman"/>
              </w:rPr>
              <w:t>den sozialen Leistungen</w:t>
            </w:r>
            <w:r>
              <w:rPr>
                <w:rFonts w:eastAsia="Times New Roman"/>
              </w:rPr>
              <w:t xml:space="preserve"> finden Sie in der Broschüre</w:t>
            </w:r>
            <w:r w:rsidRPr="00340779">
              <w:rPr>
                <w:rFonts w:eastAsia="Lucida Sans Unicode" w:cs="Times New Roman"/>
                <w:spacing w:val="0"/>
                <w:lang w:eastAsia="de-DE"/>
              </w:rPr>
              <w:t xml:space="preserve"> „</w:t>
            </w:r>
            <w:r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w:t>
            </w:r>
            <w:r>
              <w:rPr>
                <w:rFonts w:eastAsia="Lucida Sans Unicode" w:cs="Times New Roman"/>
                <w:spacing w:val="0"/>
                <w:lang w:eastAsia="de-DE"/>
              </w:rPr>
              <w:t>. Der Ratgeber</w:t>
            </w:r>
            <w:r w:rsidRPr="00340779">
              <w:rPr>
                <w:rFonts w:eastAsia="Lucida Sans Unicode" w:cs="Times New Roman"/>
                <w:spacing w:val="0"/>
                <w:lang w:eastAsia="de-DE"/>
              </w:rPr>
              <w:t xml:space="preserve"> der Deutschen Krebshilfe informiert umfassend über alle wichtigen Themen wie zum Beispiel Kranken- und Pflegeversicherung, wirtschaftliche Sicherung und Rehabilitation. Sie können die Broschüre kostenlos im Internet </w:t>
            </w:r>
            <w:r>
              <w:rPr>
                <w:rFonts w:eastAsia="Lucida Sans Unicode" w:cs="Times New Roman"/>
                <w:spacing w:val="0"/>
                <w:lang w:eastAsia="de-DE"/>
              </w:rPr>
              <w:t xml:space="preserve">unter </w:t>
            </w:r>
            <w:hyperlink r:id="rId46" w:history="1">
              <w:r w:rsidRPr="00B36CD9">
                <w:rPr>
                  <w:rStyle w:val="Hyperlink"/>
                  <w:rFonts w:eastAsia="Lucida Sans Unicode" w:cs="Times New Roman"/>
                  <w:spacing w:val="0"/>
                  <w:lang w:eastAsia="de-DE"/>
                </w:rPr>
                <w:t>https://www.krebshilfe.de/informieren/ueber-krebs/infothek/</w:t>
              </w:r>
            </w:hyperlink>
            <w:r>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4116B48D" w14:textId="77777777" w:rsidR="00A21FA3" w:rsidRPr="00814944" w:rsidRDefault="00A21FA3" w:rsidP="001B121F"/>
    <w:p w14:paraId="3E4992E3" w14:textId="77777777" w:rsidR="00570068" w:rsidRPr="00570068" w:rsidRDefault="00570068" w:rsidP="00570068">
      <w:pPr>
        <w:pStyle w:val="berschrift2"/>
      </w:pPr>
      <w:bookmarkStart w:id="189" w:name="_Toc106258622"/>
      <w:r w:rsidRPr="00570068">
        <w:t>Selbsthilfe</w:t>
      </w:r>
      <w:bookmarkEnd w:id="187"/>
      <w:bookmarkEnd w:id="189"/>
      <w:r w:rsidRPr="00570068">
        <w:t xml:space="preserve"> </w:t>
      </w:r>
    </w:p>
    <w:bookmarkEnd w:id="188"/>
    <w:p w14:paraId="2794DCD7" w14:textId="7BC1B68A"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und Informationen rund um das Leben mit </w:t>
      </w:r>
      <w:proofErr w:type="spellStart"/>
      <w:r w:rsidRPr="00570068">
        <w:rPr>
          <w:highlight w:val="yellow"/>
        </w:rPr>
        <w:t>XXXXkrebs</w:t>
      </w:r>
      <w:proofErr w:type="spellEnd"/>
      <w:r w:rsidRPr="00570068">
        <w:t xml:space="preserve"> und seinen Folgen</w:t>
      </w:r>
      <w:r w:rsidR="004E39CA" w:rsidRPr="004E39CA">
        <w:t xml:space="preserve"> </w:t>
      </w:r>
      <w:r w:rsidR="004E39CA" w:rsidRPr="00570068">
        <w:t>erhalten</w:t>
      </w:r>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6C4CCBAF" w:rsidR="009769CD" w:rsidRDefault="009769CD" w:rsidP="006C7273">
      <w:pPr>
        <w:pStyle w:val="berschrift1"/>
        <w:spacing w:line="240" w:lineRule="auto"/>
        <w:ind w:left="1418" w:hanging="1418"/>
        <w:rPr>
          <w:rFonts w:ascii="Lucida Sans Unicode" w:hAnsi="Lucida Sans Unicode" w:cs="Lucida Sans Unicode"/>
        </w:rPr>
      </w:pPr>
      <w:bookmarkStart w:id="190" w:name="_Toc106258623"/>
      <w:r>
        <w:rPr>
          <w:rFonts w:ascii="Lucida Sans Unicode" w:hAnsi="Lucida Sans Unicode" w:cs="Lucida Sans Unicode"/>
        </w:rPr>
        <w:lastRenderedPageBreak/>
        <w:t xml:space="preserve">Leben mit </w:t>
      </w:r>
      <w:proofErr w:type="spellStart"/>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proofErr w:type="spellEnd"/>
      <w:r>
        <w:rPr>
          <w:rFonts w:ascii="Lucida Sans Unicode" w:hAnsi="Lucida Sans Unicode" w:cs="Lucida Sans Unicode"/>
        </w:rPr>
        <w:t xml:space="preserve"> – den Alltag bewältigen</w:t>
      </w:r>
      <w:bookmarkEnd w:id="190"/>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191" w:name="_Toc106258624"/>
      <w:r>
        <w:t>Warum ich?</w:t>
      </w:r>
      <w:bookmarkEnd w:id="191"/>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192" w:name="_Toc106258625"/>
      <w:r>
        <w:t>Geduld mit sich selbst haben</w:t>
      </w:r>
      <w:bookmarkEnd w:id="192"/>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193" w:name="_Toc106258626"/>
      <w:r>
        <w:t>Mit Stimmungsschwankungen umgehen</w:t>
      </w:r>
      <w:bookmarkEnd w:id="193"/>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194" w:name="_Toc106258627"/>
      <w:r>
        <w:t>Bewusst leben</w:t>
      </w:r>
      <w:bookmarkEnd w:id="194"/>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w:t>
      </w:r>
      <w:r>
        <w:lastRenderedPageBreak/>
        <w:t xml:space="preserve">Kraft geben: das Leben mehr zu schätzen, seine eigenen Bedürfnisse zu erkennen und ernst zu nehmen, mehr auf die Gesundheit zu achten und zu erkennen, wer oder was wirklich für einen wichtig ist. </w:t>
      </w:r>
    </w:p>
    <w:p w14:paraId="07D681F0" w14:textId="75958F74" w:rsidR="009769CD" w:rsidRDefault="009769CD" w:rsidP="009769CD">
      <w:r>
        <w:t xml:space="preserve">Zusammengefasst: Es kann Ihnen helfen, wenn Sie bewusst leben und auf sich achten </w:t>
      </w:r>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195" w:name="_Toc106258628"/>
      <w:r>
        <w:t>In Kontakt bleiben: Familie, Freunde und Kollegen</w:t>
      </w:r>
      <w:bookmarkEnd w:id="195"/>
      <w:r>
        <w:t xml:space="preserve"> </w:t>
      </w:r>
    </w:p>
    <w:p w14:paraId="1FB1D232" w14:textId="0354BE23"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w:t>
      </w:r>
    </w:p>
    <w:p w14:paraId="4BF876C3" w14:textId="77777777" w:rsidR="009769CD" w:rsidRDefault="009769CD" w:rsidP="009769CD">
      <w:pPr>
        <w:pStyle w:val="berschrift3"/>
      </w:pPr>
      <w:bookmarkStart w:id="196" w:name="_Toc106258629"/>
      <w:r>
        <w:t>Familie und Freundschaften</w:t>
      </w:r>
      <w:bookmarkEnd w:id="196"/>
      <w:r>
        <w:t xml:space="preserve"> </w:t>
      </w:r>
    </w:p>
    <w:p w14:paraId="15F103B7" w14:textId="65AD02EB"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197" w:name="_Toc106258630"/>
      <w:r>
        <w:t>Kinder krebskranker Eltern</w:t>
      </w:r>
      <w:bookmarkEnd w:id="197"/>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w:t>
      </w:r>
      <w:r>
        <w:lastRenderedPageBreak/>
        <w:t xml:space="preserve">diese Offenheit bleiben Sie dem Kind als Vertrauensperson erhalten und vermeiden, dass es von anderer Seite erfährt, dass Sie sehr krank sind. </w:t>
      </w:r>
    </w:p>
    <w:p w14:paraId="3824EEB4" w14:textId="4F82E3D0"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r w:rsidR="00066119">
        <w:t>den eigenen Arzt</w:t>
      </w:r>
      <w:r>
        <w:t xml:space="preserve"> beziehungsweise der Kinderarzt. Adressen und Anlaufstellen finden Sie im </w:t>
      </w:r>
      <w:r w:rsidR="00980157">
        <w:t xml:space="preserve">Abschnitt </w:t>
      </w:r>
      <w:r>
        <w:t>„Für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2486C341"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7" w:history="1">
              <w:r w:rsidR="00540F2A" w:rsidRPr="00B36CD9">
                <w:rPr>
                  <w:rStyle w:val="Hyperlink"/>
                </w:rPr>
                <w:t>https://www.krebshilfe.de/informieren/ueber-krebs/infothek/</w:t>
              </w:r>
            </w:hyperlink>
            <w:r w:rsidR="00540F2A">
              <w:t xml:space="preserve"> </w:t>
            </w:r>
          </w:p>
        </w:tc>
      </w:tr>
    </w:tbl>
    <w:p w14:paraId="5D7045BF" w14:textId="77777777" w:rsidR="00340779" w:rsidRPr="00652CF0" w:rsidRDefault="00340779" w:rsidP="00340779">
      <w:pPr>
        <w:pStyle w:val="berschrift3"/>
      </w:pPr>
      <w:bookmarkStart w:id="198" w:name="_Toc106258631"/>
      <w:bookmarkStart w:id="199" w:name="_Hlk64562481"/>
      <w:r w:rsidRPr="00652CF0">
        <w:t>Arbeitsplatz</w:t>
      </w:r>
      <w:bookmarkEnd w:id="198"/>
      <w:r w:rsidRPr="00652CF0">
        <w:t xml:space="preserve"> </w:t>
      </w:r>
    </w:p>
    <w:bookmarkEnd w:id="199"/>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093CAAB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t>
            </w:r>
            <w:r w:rsidR="003E7EB4" w:rsidRPr="003E7EB4">
              <w:rPr>
                <w:rFonts w:ascii="Lucida Sans Unicode" w:hAnsi="Lucida Sans Unicode" w:cs="Lucida Sans Unicode"/>
                <w:b/>
                <w:spacing w:val="10"/>
              </w:rPr>
              <w:t>Sozialleistungen bei Krebs</w:t>
            </w:r>
            <w:r w:rsidRPr="00340779">
              <w:rPr>
                <w:rFonts w:ascii="Lucida Sans Unicode" w:hAnsi="Lucida Sans Unicode" w:cs="Lucida Sans Unicode"/>
                <w:b/>
                <w:spacing w:val="10"/>
              </w:rPr>
              <w:t>“</w:t>
            </w:r>
          </w:p>
        </w:tc>
      </w:tr>
      <w:tr w:rsidR="00340779" w:rsidRPr="00ED0BB0" w14:paraId="23547E35" w14:textId="77777777" w:rsidTr="00044595">
        <w:tc>
          <w:tcPr>
            <w:tcW w:w="8905" w:type="dxa"/>
          </w:tcPr>
          <w:p w14:paraId="1E64FD42" w14:textId="71652859"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Die Broschüre „</w:t>
            </w:r>
            <w:r w:rsidR="003E7EB4" w:rsidRPr="003E7EB4">
              <w:rPr>
                <w:rFonts w:eastAsia="Lucida Sans Unicode" w:cs="Times New Roman"/>
                <w:spacing w:val="0"/>
                <w:lang w:eastAsia="de-DE"/>
              </w:rPr>
              <w:t>Sozialleistungen bei Krebs</w:t>
            </w:r>
            <w:r w:rsidRPr="00340779">
              <w:rPr>
                <w:rFonts w:eastAsia="Lucida Sans Unicode" w:cs="Times New Roman"/>
                <w:spacing w:val="0"/>
                <w:lang w:eastAsia="de-DE"/>
              </w:rPr>
              <w:t xml:space="preserve"> – Die blauen Ratgeber 40“ der Deutschen Krebshilfe informiert umfassend über alle wichtigen Themen wie zum Beispiel Kranken- und </w:t>
            </w:r>
            <w:r w:rsidRPr="00340779">
              <w:rPr>
                <w:rFonts w:eastAsia="Lucida Sans Unicode" w:cs="Times New Roman"/>
                <w:spacing w:val="0"/>
                <w:lang w:eastAsia="de-DE"/>
              </w:rPr>
              <w:lastRenderedPageBreak/>
              <w:t xml:space="preserve">Pflegeversicherung, wirtschaftliche Sicherung und Rehabilitation. Sie können die Broschüre kostenlos im Internet </w:t>
            </w:r>
            <w:r w:rsidR="00561D18">
              <w:rPr>
                <w:rFonts w:eastAsia="Lucida Sans Unicode" w:cs="Times New Roman"/>
                <w:spacing w:val="0"/>
                <w:lang w:eastAsia="de-DE"/>
              </w:rPr>
              <w:t xml:space="preserve">unter </w:t>
            </w:r>
            <w:hyperlink r:id="rId48" w:history="1">
              <w:r w:rsidR="00540F2A" w:rsidRPr="00B36CD9">
                <w:rPr>
                  <w:rStyle w:val="Hyperlink"/>
                  <w:rFonts w:eastAsia="Lucida Sans Unicode" w:cs="Times New Roman"/>
                  <w:spacing w:val="0"/>
                  <w:lang w:eastAsia="de-DE"/>
                </w:rPr>
                <w:t>https://www.krebshilfe.de/informieren/ueber-krebs/infothek/</w:t>
              </w:r>
            </w:hyperlink>
            <w:r w:rsidR="00540F2A">
              <w:rPr>
                <w:rFonts w:eastAsia="Lucida Sans Unicode" w:cs="Times New Roman"/>
                <w:spacing w:val="0"/>
                <w:lang w:eastAsia="de-DE"/>
              </w:rPr>
              <w:t xml:space="preserve"> </w:t>
            </w:r>
            <w:r w:rsidRPr="00340779">
              <w:rPr>
                <w:rFonts w:eastAsia="Lucida Sans Unicode" w:cs="Times New Roman"/>
                <w:spacing w:val="0"/>
                <w:lang w:eastAsia="de-DE"/>
              </w:rPr>
              <w:t xml:space="preserve">herunterladen oder bestellen. </w:t>
            </w:r>
          </w:p>
        </w:tc>
      </w:tr>
    </w:tbl>
    <w:p w14:paraId="54ECB261" w14:textId="77777777" w:rsidR="00340779" w:rsidRDefault="00340779" w:rsidP="00340779">
      <w:pPr>
        <w:pStyle w:val="berschrift3"/>
      </w:pPr>
      <w:bookmarkStart w:id="200" w:name="_Toc106258632"/>
      <w:bookmarkStart w:id="201" w:name="_Hlk64562487"/>
      <w:r w:rsidRPr="00F85393">
        <w:lastRenderedPageBreak/>
        <w:t>Partnerschaft und Sexualität</w:t>
      </w:r>
      <w:bookmarkEnd w:id="200"/>
      <w:r w:rsidRPr="00934606">
        <w:t xml:space="preserve"> </w:t>
      </w:r>
    </w:p>
    <w:bookmarkEnd w:id="201"/>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202" w:name="_Toc106258633"/>
      <w:bookmarkStart w:id="203" w:name="_Hlk64570097"/>
      <w:r w:rsidRPr="00685CF9">
        <w:t>Lebensstil anpassen</w:t>
      </w:r>
      <w:bookmarkEnd w:id="202"/>
    </w:p>
    <w:bookmarkEnd w:id="203"/>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204" w:name="_Ref67040874"/>
      <w:bookmarkStart w:id="205" w:name="_Toc106258634"/>
      <w:bookmarkStart w:id="206" w:name="_Hlk64562508"/>
      <w:bookmarkStart w:id="207" w:name="_Hlk64562260"/>
      <w:r w:rsidRPr="007E53FF">
        <w:t>Körperliche Bewegung und Sport</w:t>
      </w:r>
      <w:bookmarkEnd w:id="204"/>
      <w:bookmarkEnd w:id="205"/>
      <w:r w:rsidRPr="007E53FF">
        <w:t xml:space="preserve"> </w:t>
      </w:r>
    </w:p>
    <w:bookmarkEnd w:id="206"/>
    <w:bookmarkEnd w:id="207"/>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proofErr w:type="spellStart"/>
      <w:r w:rsidRPr="00340779">
        <w:rPr>
          <w:highlight w:val="yellow"/>
        </w:rPr>
        <w:t>XXXXkrebs</w:t>
      </w:r>
      <w:proofErr w:type="spellEnd"/>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116A24D2" w:rsidR="00340779" w:rsidRPr="00340779" w:rsidRDefault="00340779" w:rsidP="00340779">
      <w:pPr>
        <w:pStyle w:val="Listenabsatz"/>
      </w:pPr>
      <w:r w:rsidRPr="00340779">
        <w:t xml:space="preserve">das Herz-Kreislauf-System </w:t>
      </w:r>
      <w:r w:rsidR="00C87FCD">
        <w:t>stärken</w:t>
      </w:r>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lastRenderedPageBreak/>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0F2A7E01"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xml:space="preserve">, ob </w:t>
      </w:r>
      <w:r w:rsidR="000E5054" w:rsidRPr="00340779">
        <w:t xml:space="preserve">Ihnen </w:t>
      </w:r>
      <w:r w:rsidR="00540F2A">
        <w:t>dieser</w:t>
      </w:r>
      <w:r w:rsidR="00540F2A" w:rsidRPr="00340779">
        <w:t xml:space="preserve"> </w:t>
      </w:r>
      <w:r w:rsidR="000E5054" w:rsidRPr="00340779">
        <w:t>verordne</w:t>
      </w:r>
      <w:r w:rsidR="000E5054">
        <w:t>t werden</w:t>
      </w:r>
      <w:r w:rsidR="000E5054" w:rsidRPr="00340779">
        <w:t xml:space="preserve"> kann</w:t>
      </w:r>
      <w:r w:rsidRPr="00340779">
        <w:t>. Sport unter Gleichgesinnten tut vielen gut.</w:t>
      </w:r>
    </w:p>
    <w:p w14:paraId="229344F2" w14:textId="77777777" w:rsidR="00340779" w:rsidRPr="007E53FF" w:rsidRDefault="00340779" w:rsidP="00340779">
      <w:pPr>
        <w:pStyle w:val="berschrift3"/>
      </w:pPr>
      <w:bookmarkStart w:id="208" w:name="_Toc106258635"/>
      <w:bookmarkStart w:id="209" w:name="_Hlk64562268"/>
      <w:r w:rsidRPr="007E53FF">
        <w:t>Ausgewogene Ernährung</w:t>
      </w:r>
      <w:bookmarkEnd w:id="208"/>
      <w:r w:rsidRPr="007E53FF">
        <w:t xml:space="preserve"> </w:t>
      </w:r>
    </w:p>
    <w:bookmarkEnd w:id="209"/>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9"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210" w:name="_Toc106258636"/>
      <w:bookmarkStart w:id="211" w:name="_Hlk64570073"/>
      <w:r>
        <w:t>Rauchen, Alkohol, UV-Schutz</w:t>
      </w:r>
      <w:bookmarkEnd w:id="210"/>
      <w:r w:rsidRPr="007E53FF">
        <w:t xml:space="preserve"> </w:t>
      </w:r>
    </w:p>
    <w:bookmarkEnd w:id="211"/>
    <w:p w14:paraId="10058649" w14:textId="30133FC4"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r w:rsidR="00323F46">
        <w:rPr>
          <w:highlight w:val="yellow"/>
        </w:rPr>
        <w:t>S3-</w:t>
      </w:r>
      <w:r w:rsidR="000B2822">
        <w:rPr>
          <w:highlight w:val="yellow"/>
        </w:rPr>
        <w:t xml:space="preserve">LL thematisiert wird. </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212" w:name="_Ref67040436"/>
      <w:bookmarkStart w:id="213" w:name="_Toc106258637"/>
      <w:r>
        <w:rPr>
          <w:rFonts w:ascii="Lucida Sans Unicode" w:hAnsi="Lucida Sans Unicode" w:cs="Lucida Sans Unicode"/>
        </w:rPr>
        <w:lastRenderedPageBreak/>
        <w:t>Hinweise für Angehörige und Freunde</w:t>
      </w:r>
      <w:bookmarkEnd w:id="212"/>
      <w:bookmarkEnd w:id="213"/>
    </w:p>
    <w:p w14:paraId="59F50FA7" w14:textId="3866B2E7" w:rsidR="00340779" w:rsidRPr="008238CA" w:rsidRDefault="00340779" w:rsidP="00340779">
      <w:pPr>
        <w:rPr>
          <w:rFonts w:ascii="Lucida Sans Unicode" w:hAnsi="Lucida Sans Unicode" w:cs="Lucida Sans Unicode"/>
          <w:b/>
          <w:color w:val="F79646" w:themeColor="accent6"/>
          <w:lang w:eastAsia="zh-TW"/>
        </w:rPr>
      </w:pPr>
      <w:r w:rsidRPr="008238CA">
        <w:rPr>
          <w:rFonts w:ascii="Lucida Sans Unicode" w:hAnsi="Lucida Sans Unicode" w:cs="Lucida Sans Unicode"/>
          <w:b/>
          <w:color w:val="F79646" w:themeColor="accent6"/>
          <w:lang w:eastAsia="zh-TW"/>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6D8213DF"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r w:rsidR="008B1EC1" w:rsidRPr="008238CA">
        <w:rPr>
          <w:rFonts w:ascii="Lucida Sans Unicode" w:hAnsi="Lucida Sans Unicode" w:cs="Lucida Sans Unicode"/>
          <w:lang w:eastAsia="zh-TW"/>
        </w:rPr>
        <w:t xml:space="preserve">– </w:t>
      </w:r>
      <w:r w:rsidRPr="008238CA">
        <w:rPr>
          <w:rFonts w:ascii="Lucida Sans Unicode" w:hAnsi="Lucida Sans Unicode" w:cs="Lucida Sans Unicode"/>
          <w:lang w:eastAsia="zh-TW"/>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cs="Lucida Sans Unicode"/>
          <w:lang w:eastAsia="zh-TW"/>
        </w:rPr>
      </w:pPr>
      <w:r w:rsidRPr="008238CA">
        <w:rPr>
          <w:rFonts w:ascii="Lucida Sans Unicode" w:hAnsi="Lucida Sans Unicode" w:cs="Lucida Sans Unicode"/>
          <w:lang w:eastAsia="zh-TW"/>
        </w:rPr>
        <w:t>Sie können sich auch Hilfe holen, um die belastende Situation zu ver</w:t>
      </w:r>
      <w:r w:rsidRPr="008238CA">
        <w:rPr>
          <w:rFonts w:ascii="Lucida Sans Unicode" w:hAnsi="Lucida Sans Unicode" w:cs="Lucida Sans Unicode"/>
          <w:lang w:eastAsia="zh-TW"/>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cs="Lucida Sans Unicode"/>
          <w:lang w:eastAsia="zh-TW"/>
        </w:rPr>
        <w:softHyphen/>
        <w:t>gestehen, auch selbst Hilfe in Anspruch zu nehmen, um sich nicht zu er</w:t>
      </w:r>
      <w:r w:rsidRPr="008238CA">
        <w:rPr>
          <w:rFonts w:ascii="Lucida Sans Unicode" w:hAnsi="Lucida Sans Unicode" w:cs="Lucida Sans Unicode"/>
          <w:lang w:eastAsia="zh-TW"/>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214" w:name="_Ref67040726"/>
      <w:bookmarkStart w:id="215" w:name="_Toc106258638"/>
      <w:r w:rsidRPr="00ED0BB0">
        <w:rPr>
          <w:rFonts w:ascii="Lucida Sans Unicode" w:hAnsi="Lucida Sans Unicode" w:cs="Lucida Sans Unicode"/>
        </w:rPr>
        <w:lastRenderedPageBreak/>
        <w:t>Ihr gutes Recht</w:t>
      </w:r>
      <w:bookmarkEnd w:id="90"/>
      <w:bookmarkEnd w:id="91"/>
      <w:bookmarkEnd w:id="214"/>
      <w:bookmarkEnd w:id="215"/>
    </w:p>
    <w:p w14:paraId="2AE60399" w14:textId="44E1978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Eine Krebserkrankung ist in jeder Hinsicht eine große Herausforderung. Dabei ist es auch gut zu wissen, welche Rechte Sie als Patient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50"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0D9C3B3E"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w:t>
            </w:r>
            <w:r w:rsidR="0010552E">
              <w:rPr>
                <w:rFonts w:ascii="Lucida Sans Unicode" w:hAnsi="Lucida Sans Unicode" w:cs="Lucida Sans Unicode"/>
                <w:b/>
                <w:spacing w:val="10"/>
              </w:rPr>
              <w:t>!</w:t>
            </w:r>
            <w:r>
              <w:rPr>
                <w:rFonts w:ascii="Lucida Sans Unicode" w:hAnsi="Lucida Sans Unicode" w:cs="Lucida Sans Unicode"/>
                <w:b/>
                <w:spacing w:val="10"/>
              </w:rPr>
              <w:t xml:space="preserve">)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33CF5C7B" w14:textId="674B438A"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1D7F2B2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r w:rsidR="00663E66">
        <w:rPr>
          <w:rFonts w:ascii="Lucida Sans Unicode" w:hAnsi="Lucida Sans Unicode" w:cs="Lucida Sans Unicode"/>
          <w:lang w:eastAsia="zh-TW"/>
        </w:rPr>
        <w:t xml:space="preserve"> unter</w:t>
      </w:r>
      <w:r w:rsidRPr="00ED0BB0">
        <w:rPr>
          <w:rFonts w:ascii="Lucida Sans Unicode" w:hAnsi="Lucida Sans Unicode" w:cs="Lucida Sans Unicode"/>
          <w:lang w:eastAsia="zh-TW"/>
        </w:rPr>
        <w:t xml:space="preserve"> </w:t>
      </w:r>
      <w:hyperlink r:id="rId51"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18E8EDE6" w14:textId="47DF1611" w:rsidR="0044406D" w:rsidRDefault="00CB4700">
      <w:pPr>
        <w:spacing w:before="240"/>
        <w:rPr>
          <w:rFonts w:ascii="Lucida Sans Unicode" w:hAnsi="Lucida Sans Unicode" w:cs="Lucida Sans Unicode"/>
          <w:lang w:eastAsia="zh-TW"/>
        </w:rPr>
      </w:pPr>
      <w:bookmarkStart w:id="216" w:name="_Hlk110583098"/>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217" w:name="_Toc106258639"/>
      <w:bookmarkEnd w:id="216"/>
      <w:r>
        <w:lastRenderedPageBreak/>
        <w:t>Recht auf Widerspruch</w:t>
      </w:r>
      <w:bookmarkEnd w:id="217"/>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218" w:name="_Toc514346633"/>
      <w:bookmarkStart w:id="219" w:name="_Toc106258640"/>
      <w:r w:rsidRPr="00CB4700">
        <w:t>Ärztliche Zweitmeinung</w:t>
      </w:r>
      <w:bookmarkEnd w:id="218"/>
      <w:bookmarkEnd w:id="219"/>
    </w:p>
    <w:p w14:paraId="4206F06A" w14:textId="32A73C7A" w:rsidR="00340779" w:rsidRPr="00340779" w:rsidRDefault="00340779" w:rsidP="00340779">
      <w:pPr>
        <w:spacing w:before="240"/>
        <w:rPr>
          <w:rFonts w:ascii="Lucida Sans Unicode" w:hAnsi="Lucida Sans Unicode" w:cs="Lucida Sans Unicode"/>
          <w:lang w:eastAsia="zh-TW"/>
        </w:rPr>
      </w:pPr>
      <w:bookmarkStart w:id="220"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5C2499ED" w:rsidR="00340779" w:rsidRPr="00340779" w:rsidRDefault="00340779" w:rsidP="00340779">
      <w:pPr>
        <w:spacing w:before="240"/>
        <w:rPr>
          <w:rFonts w:ascii="Lucida Sans Unicode" w:hAnsi="Lucida Sans Unicode" w:cs="Lucida Sans Unicode"/>
          <w:lang w:eastAsia="zh-TW"/>
        </w:rPr>
      </w:pPr>
      <w:r w:rsidRPr="0060389C">
        <w:rPr>
          <w:rFonts w:ascii="Lucida Sans Unicode" w:hAnsi="Lucida Sans Unicode" w:cs="Lucida Sans Unicode"/>
          <w:lang w:eastAsia="zh-TW"/>
        </w:rPr>
        <w:lastRenderedPageBreak/>
        <w:t xml:space="preserve">Lassen sich Ihre Zweifel auch in einem weiteren Gespräch nicht ausräumen oder haben Sie das Gefühl, nicht sorgfältig genug beraten worden zu sein, </w:t>
      </w:r>
      <w:proofErr w:type="gramStart"/>
      <w:r w:rsidR="003513F2" w:rsidRPr="0060389C">
        <w:rPr>
          <w:rFonts w:ascii="Lucida Sans Unicode" w:hAnsi="Lucida Sans Unicode" w:cs="Lucida Sans Unicode"/>
          <w:lang w:eastAsia="zh-TW"/>
        </w:rPr>
        <w:t xml:space="preserve">besteht </w:t>
      </w:r>
      <w:r w:rsidR="00694A88" w:rsidRPr="0060389C">
        <w:rPr>
          <w:rFonts w:ascii="Lucida Sans Unicode" w:hAnsi="Lucida Sans Unicode" w:cs="Lucida Sans Unicode"/>
          <w:lang w:eastAsia="zh-TW"/>
        </w:rPr>
        <w:t xml:space="preserve"> unter</w:t>
      </w:r>
      <w:proofErr w:type="gramEnd"/>
      <w:r w:rsidR="00694A88" w:rsidRPr="0060389C">
        <w:rPr>
          <w:rFonts w:ascii="Lucida Sans Unicode" w:hAnsi="Lucida Sans Unicode" w:cs="Lucida Sans Unicode"/>
          <w:lang w:eastAsia="zh-TW"/>
        </w:rPr>
        <w:t xml:space="preserve"> bestimmten Umständen</w:t>
      </w:r>
      <w:r w:rsidRPr="0060389C">
        <w:rPr>
          <w:rFonts w:ascii="Lucida Sans Unicode" w:hAnsi="Lucida Sans Unicode" w:cs="Lucida Sans Unicode"/>
          <w:lang w:eastAsia="zh-TW"/>
        </w:rPr>
        <w:t xml:space="preserve"> </w:t>
      </w:r>
      <w:r w:rsidR="00694A88" w:rsidRPr="0060389C">
        <w:rPr>
          <w:rFonts w:ascii="Lucida Sans Unicode" w:hAnsi="Lucida Sans Unicode" w:cs="Lucida Sans Unicode"/>
          <w:lang w:eastAsia="zh-TW"/>
        </w:rPr>
        <w:t>die Möglichkeit</w:t>
      </w:r>
      <w:r w:rsidR="004C542C" w:rsidRPr="0060389C">
        <w:rPr>
          <w:rFonts w:ascii="Lucida Sans Unicode" w:hAnsi="Lucida Sans Unicode" w:cs="Lucida Sans Unicode"/>
          <w:lang w:eastAsia="zh-TW"/>
        </w:rPr>
        <w:t>,</w:t>
      </w:r>
      <w:r w:rsidR="00694A88" w:rsidRPr="0060389C">
        <w:rPr>
          <w:rFonts w:ascii="Lucida Sans Unicode" w:hAnsi="Lucida Sans Unicode" w:cs="Lucida Sans Unicode"/>
          <w:lang w:eastAsia="zh-TW"/>
        </w:rPr>
        <w:t xml:space="preserve"> </w:t>
      </w:r>
      <w:r w:rsidRPr="0060389C">
        <w:rPr>
          <w:rFonts w:ascii="Lucida Sans Unicode" w:hAnsi="Lucida Sans Unicode" w:cs="Lucida Sans Unicode"/>
          <w:lang w:eastAsia="zh-TW"/>
        </w:rPr>
        <w:t>eine zweite Meinung ein</w:t>
      </w:r>
      <w:r w:rsidR="00694A88" w:rsidRPr="0060389C">
        <w:rPr>
          <w:rFonts w:ascii="Lucida Sans Unicode" w:hAnsi="Lucida Sans Unicode" w:cs="Lucida Sans Unicode"/>
          <w:lang w:eastAsia="zh-TW"/>
        </w:rPr>
        <w:t>zu</w:t>
      </w:r>
      <w:r w:rsidRPr="0060389C">
        <w:rPr>
          <w:rFonts w:ascii="Lucida Sans Unicode" w:hAnsi="Lucida Sans Unicode" w:cs="Lucida Sans Unicode"/>
          <w:lang w:eastAsia="zh-TW"/>
        </w:rPr>
        <w:t xml:space="preserve">holen. </w:t>
      </w:r>
      <w:r w:rsidR="004C542C" w:rsidRPr="0060389C">
        <w:rPr>
          <w:rFonts w:ascii="Lucida Sans Unicode" w:hAnsi="Lucida Sans Unicode" w:cs="Lucida Sans Unicode"/>
        </w:rPr>
        <w:t xml:space="preserve">Die zuständige Krankenkasse kann die Kosten nach vorheriger Rücksprache und mit einer Überweisung durch einen niedergelassenen Arzt übernehmen. </w:t>
      </w:r>
      <w:r w:rsidRPr="0060389C">
        <w:rPr>
          <w:rFonts w:ascii="Lucida Sans Unicode" w:hAnsi="Lucida Sans Unicode" w:cs="Lucida Sans Unicode"/>
          <w:lang w:eastAsia="zh-TW"/>
        </w:rPr>
        <w:t>Die</w:t>
      </w:r>
      <w:r w:rsidRPr="00340779">
        <w:rPr>
          <w:rFonts w:ascii="Lucida Sans Unicode" w:hAnsi="Lucida Sans Unicode" w:cs="Lucida Sans Unicode"/>
          <w:lang w:eastAsia="zh-TW"/>
        </w:rPr>
        <w:t xml:space="preserv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221" w:name="_Toc106258641"/>
      <w:r w:rsidRPr="00340779">
        <w:rPr>
          <w:lang w:eastAsia="zh-TW"/>
        </w:rPr>
        <w:t>Datenschutz im Krankenhaus</w:t>
      </w:r>
      <w:bookmarkEnd w:id="220"/>
      <w:bookmarkEnd w:id="221"/>
    </w:p>
    <w:p w14:paraId="19758B31" w14:textId="49E2721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proofErr w:type="spellStart"/>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proofErr w:type="spellEnd"/>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 xml:space="preserve">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w:t>
      </w:r>
      <w:r w:rsidRPr="00ED0BB0">
        <w:rPr>
          <w:rFonts w:ascii="Lucida Sans Unicode" w:hAnsi="Lucida Sans Unicode" w:cs="Lucida Sans Unicode"/>
        </w:rPr>
        <w:lastRenderedPageBreak/>
        <w:t>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222" w:name="_Toc514346635"/>
      <w:bookmarkStart w:id="223" w:name="_Ref517447608"/>
      <w:bookmarkStart w:id="224" w:name="_Toc106258642"/>
      <w:r w:rsidRPr="00ED0BB0">
        <w:rPr>
          <w:rFonts w:ascii="Lucida Sans Unicode" w:hAnsi="Lucida Sans Unicode" w:cs="Lucida Sans Unicode"/>
        </w:rPr>
        <w:t>Vorsorge treffen</w:t>
      </w:r>
      <w:bookmarkEnd w:id="222"/>
      <w:bookmarkEnd w:id="223"/>
      <w:bookmarkEnd w:id="224"/>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wie Sie Ihr Lebensende </w:t>
      </w:r>
      <w:proofErr w:type="gramStart"/>
      <w:r w:rsidRPr="00ED0BB0">
        <w:rPr>
          <w:rFonts w:ascii="Lucida Sans Unicode" w:hAnsi="Lucida Sans Unicode" w:cs="Lucida Sans Unicode"/>
        </w:rPr>
        <w:t>gestaltet</w:t>
      </w:r>
      <w:proofErr w:type="gramEnd"/>
      <w:r w:rsidRPr="00ED0BB0">
        <w:rPr>
          <w:rFonts w:ascii="Lucida Sans Unicode" w:hAnsi="Lucida Sans Unicode" w:cs="Lucida Sans Unicode"/>
        </w:rPr>
        <w:t xml:space="preserve"> wissen möchten;</w:t>
      </w:r>
    </w:p>
    <w:p w14:paraId="5E2D1947" w14:textId="0F3F4F6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r w:rsidR="00FD59D7">
        <w:rPr>
          <w:rFonts w:ascii="Lucida Sans Unicode" w:hAnsi="Lucida Sans Unicode" w:cs="Lucida Sans Unicode"/>
        </w:rPr>
        <w:t xml:space="preserve">Sie </w:t>
      </w:r>
      <w:r w:rsidRPr="00ED0BB0">
        <w:rPr>
          <w:rFonts w:ascii="Lucida Sans Unicode" w:hAnsi="Lucida Sans Unicode" w:cs="Lucida Sans Unicode"/>
        </w:rPr>
        <w:t>im Fall von bestimmten Erkrankungssituationen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52"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225" w:name="_Toc106258643"/>
      <w:bookmarkStart w:id="226" w:name="_Hlk64583694"/>
      <w:r w:rsidRPr="00031E39">
        <w:lastRenderedPageBreak/>
        <w:t>Vorsorgevollmacht und Betreuungsverfügung</w:t>
      </w:r>
      <w:bookmarkEnd w:id="225"/>
      <w:r w:rsidRPr="00031E39">
        <w:t xml:space="preserve"> </w:t>
      </w:r>
    </w:p>
    <w:bookmarkEnd w:id="226"/>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227" w:name="_Toc106258644"/>
      <w:bookmarkStart w:id="228" w:name="_Hlk64583708"/>
      <w:r w:rsidRPr="00340779">
        <w:t>Patientenverfügung</w:t>
      </w:r>
      <w:bookmarkEnd w:id="227"/>
      <w:r w:rsidRPr="00340779">
        <w:t xml:space="preserve"> </w:t>
      </w:r>
    </w:p>
    <w:bookmarkEnd w:id="228"/>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cs="Lucida Sans Unicode"/>
        </w:rPr>
      </w:pPr>
      <w:r w:rsidRPr="00946DE8">
        <w:rPr>
          <w:rFonts w:ascii="Lucida Sans Unicode" w:hAnsi="Lucida Sans Unicode" w:cs="Lucida Sans Unicod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lastRenderedPageBreak/>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5C288C" w:rsidP="00044595">
            <w:pPr>
              <w:pStyle w:val="ListenabsatzTabelle"/>
              <w:ind w:left="0"/>
              <w:rPr>
                <w:rFonts w:ascii="Lucida Sans Unicode" w:hAnsi="Lucida Sans Unicode" w:cs="Lucida Sans Unicode"/>
                <w:lang w:eastAsia="de-DE"/>
              </w:rPr>
            </w:pPr>
            <w:hyperlink r:id="rId53"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5C288C" w:rsidP="00340779">
            <w:pPr>
              <w:pStyle w:val="ListenabsatzTabelle"/>
              <w:numPr>
                <w:ilvl w:val="0"/>
                <w:numId w:val="0"/>
              </w:numPr>
              <w:rPr>
                <w:rFonts w:ascii="Lucida Sans Unicode" w:hAnsi="Lucida Sans Unicode" w:cs="Lucida Sans Unicode"/>
                <w:lang w:eastAsia="de-DE"/>
              </w:rPr>
            </w:pPr>
            <w:hyperlink r:id="rId54"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229" w:name="_Ref402945905"/>
      <w:bookmarkStart w:id="230" w:name="_Ref402946022"/>
      <w:bookmarkStart w:id="231" w:name="_Toc106258645"/>
      <w:bookmarkStart w:id="232" w:name="_Toc331606513"/>
      <w:bookmarkStart w:id="233" w:name="_Toc352935191"/>
      <w:bookmarkStart w:id="234" w:name="_Ref366509485"/>
      <w:bookmarkStart w:id="235" w:name="_Ref382910743"/>
      <w:bookmarkStart w:id="236" w:name="_Toc383088936"/>
      <w:bookmarkStart w:id="237" w:name="_Ref427926937"/>
      <w:bookmarkStart w:id="238" w:name="_Ref428954964"/>
      <w:bookmarkStart w:id="239" w:name="_Ref442355826"/>
      <w:bookmarkStart w:id="240" w:name="_Ref476574284"/>
      <w:commentRangeStart w:id="241"/>
      <w:r w:rsidRPr="00ED0BB0">
        <w:lastRenderedPageBreak/>
        <w:t>Adressen und Anlaufstellen</w:t>
      </w:r>
      <w:bookmarkStart w:id="242" w:name="selbsthilfe"/>
      <w:bookmarkStart w:id="243" w:name="_Ref382910705"/>
      <w:bookmarkStart w:id="244" w:name="_Ref382910790"/>
      <w:bookmarkStart w:id="245" w:name="_Toc383088932"/>
      <w:bookmarkEnd w:id="229"/>
      <w:bookmarkEnd w:id="230"/>
      <w:bookmarkEnd w:id="242"/>
      <w:commentRangeEnd w:id="241"/>
      <w:r>
        <w:rPr>
          <w:rStyle w:val="Kommentarzeichen"/>
          <w:b w:val="0"/>
          <w:kern w:val="0"/>
        </w:rPr>
        <w:commentReference w:id="241"/>
      </w:r>
      <w:bookmarkEnd w:id="231"/>
    </w:p>
    <w:p w14:paraId="71803983" w14:textId="7622B565"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r w:rsidR="00FF378D">
        <w:rPr>
          <w:b/>
          <w:color w:val="F79646" w:themeColor="accent6"/>
        </w:rPr>
        <w:t xml:space="preserve"> und Aktualität der Daten</w:t>
      </w:r>
      <w:r w:rsidRPr="00015403">
        <w:rPr>
          <w:b/>
          <w:color w:val="F79646" w:themeColor="accent6"/>
        </w:rPr>
        <w: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246" w:name="_Toc245011564"/>
      <w:bookmarkStart w:id="247" w:name="_Toc271973395"/>
      <w:bookmarkStart w:id="248" w:name="_Toc276108833"/>
      <w:bookmarkStart w:id="249" w:name="_Toc331606508"/>
      <w:bookmarkStart w:id="250" w:name="_Toc352935186"/>
      <w:bookmarkStart w:id="251" w:name="_Ref366509362"/>
      <w:bookmarkStart w:id="252" w:name="_Ref402945998"/>
      <w:bookmarkStart w:id="253" w:name="_Ref403639153"/>
      <w:bookmarkStart w:id="254" w:name="_Ref476574316"/>
      <w:bookmarkStart w:id="255" w:name="_Ref517446819"/>
      <w:bookmarkStart w:id="256" w:name="_Toc106258646"/>
      <w:r w:rsidRPr="00ED0BB0">
        <w:t>Selbsthil</w:t>
      </w:r>
      <w:bookmarkEnd w:id="246"/>
      <w:bookmarkEnd w:id="247"/>
      <w:bookmarkEnd w:id="248"/>
      <w:bookmarkEnd w:id="249"/>
      <w:bookmarkEnd w:id="250"/>
      <w:bookmarkEnd w:id="251"/>
      <w:r w:rsidRPr="00ED0BB0">
        <w:t>fe</w:t>
      </w:r>
      <w:bookmarkEnd w:id="243"/>
      <w:bookmarkEnd w:id="244"/>
      <w:bookmarkEnd w:id="245"/>
      <w:bookmarkEnd w:id="252"/>
      <w:bookmarkEnd w:id="253"/>
      <w:bookmarkEnd w:id="254"/>
      <w:bookmarkEnd w:id="255"/>
      <w:bookmarkEnd w:id="256"/>
    </w:p>
    <w:p w14:paraId="1D87F1AB" w14:textId="77777777" w:rsidR="00E749DF" w:rsidRPr="00044595" w:rsidRDefault="00E749DF" w:rsidP="00E749DF">
      <w:pPr>
        <w:shd w:val="clear" w:color="auto" w:fill="D9D9D9" w:themeFill="background1" w:themeFillShade="D9"/>
        <w:rPr>
          <w:b/>
          <w:bCs/>
        </w:rPr>
      </w:pPr>
      <w:bookmarkStart w:id="257" w:name="_Toc331606509"/>
      <w:bookmarkStart w:id="258" w:name="_Toc352935187"/>
      <w:bookmarkStart w:id="259" w:name="_Toc383088933"/>
      <w:bookmarkStart w:id="260" w:name="_Ref427926790"/>
      <w:bookmarkStart w:id="261" w:name="_Ref439939636"/>
      <w:r w:rsidRPr="00044595">
        <w:rPr>
          <w:b/>
          <w:bCs/>
        </w:rPr>
        <w:t xml:space="preserve">Nationale Kontakt- und Informationsstelle zur Anregung und Unterstützung von Selbsthilfegruppen (NAKOS) </w:t>
      </w:r>
    </w:p>
    <w:p w14:paraId="034EE0D3" w14:textId="27EAA82B" w:rsidR="00E749DF" w:rsidRDefault="00E749DF" w:rsidP="00E749DF">
      <w:pPr>
        <w:shd w:val="clear" w:color="auto" w:fill="D9D9D9" w:themeFill="background1" w:themeFillShade="D9"/>
      </w:pPr>
      <w:r>
        <w:t xml:space="preserve">Wo sich eine Selbsthilfegruppe in Ihrer Nähe befindet, können Sie auch bei der NAKOS erfragen. </w:t>
      </w:r>
    </w:p>
    <w:p w14:paraId="0413BEDF" w14:textId="77777777" w:rsidR="00E749DF" w:rsidRDefault="00E749DF" w:rsidP="008238CA">
      <w:pPr>
        <w:shd w:val="clear" w:color="auto" w:fill="D9D9D9" w:themeFill="background1" w:themeFillShade="D9"/>
        <w:spacing w:after="0"/>
      </w:pPr>
      <w:r>
        <w:t xml:space="preserve">Otto-Suhr-Allee 115 </w:t>
      </w:r>
    </w:p>
    <w:p w14:paraId="048E17AE" w14:textId="77777777" w:rsidR="00E749DF" w:rsidRDefault="00E749DF" w:rsidP="008238CA">
      <w:pPr>
        <w:shd w:val="clear" w:color="auto" w:fill="D9D9D9" w:themeFill="background1" w:themeFillShade="D9"/>
        <w:spacing w:after="0"/>
      </w:pPr>
      <w:r>
        <w:t xml:space="preserve">10585 Berlin </w:t>
      </w:r>
    </w:p>
    <w:p w14:paraId="5A2F2E30" w14:textId="77777777" w:rsidR="00E749DF" w:rsidRDefault="00E749DF" w:rsidP="008238CA">
      <w:pPr>
        <w:shd w:val="clear" w:color="auto" w:fill="D9D9D9" w:themeFill="background1" w:themeFillShade="D9"/>
        <w:spacing w:after="0"/>
      </w:pPr>
      <w:r>
        <w:t xml:space="preserve">Telefon: 030 31018960 </w:t>
      </w:r>
    </w:p>
    <w:p w14:paraId="23071242" w14:textId="0E496B0A" w:rsidR="00EC33AE" w:rsidRDefault="005C288C" w:rsidP="008238CA">
      <w:pPr>
        <w:shd w:val="clear" w:color="auto" w:fill="D9D9D9" w:themeFill="background1" w:themeFillShade="D9"/>
        <w:spacing w:after="0"/>
      </w:pPr>
      <w:hyperlink r:id="rId55" w:history="1">
        <w:r w:rsidR="00EC33AE" w:rsidRPr="001A4657">
          <w:rPr>
            <w:rStyle w:val="Hyperlink"/>
            <w:rFonts w:eastAsia="Lucida Sans Unicode" w:cs="Times New Roman"/>
          </w:rPr>
          <w:t>selbsthilfe@nakos.de</w:t>
        </w:r>
      </w:hyperlink>
      <w:r w:rsidR="00E749DF">
        <w:t xml:space="preserve"> </w:t>
      </w:r>
    </w:p>
    <w:p w14:paraId="652B3693" w14:textId="21509793" w:rsidR="00E749DF" w:rsidRDefault="005C288C" w:rsidP="008238CA">
      <w:pPr>
        <w:shd w:val="clear" w:color="auto" w:fill="D9D9D9" w:themeFill="background1" w:themeFillShade="D9"/>
        <w:spacing w:after="0"/>
        <w:rPr>
          <w:rStyle w:val="Hyperlink"/>
          <w:rFonts w:eastAsia="Lucida Sans Unicode" w:cs="Times New Roman"/>
        </w:rPr>
      </w:pPr>
      <w:hyperlink r:id="rId56" w:history="1">
        <w:r w:rsidR="00E749DF" w:rsidRPr="00DC6426">
          <w:rPr>
            <w:rStyle w:val="Hyperlink"/>
            <w:rFonts w:eastAsia="Lucida Sans Unicode" w:cs="Times New Roman"/>
          </w:rPr>
          <w:t>www.nakos.de</w:t>
        </w:r>
      </w:hyperlink>
    </w:p>
    <w:p w14:paraId="2BD3B354" w14:textId="681E8890" w:rsidR="00FF378D" w:rsidRDefault="00FF378D" w:rsidP="008238CA">
      <w:pPr>
        <w:shd w:val="clear" w:color="auto" w:fill="D9D9D9" w:themeFill="background1" w:themeFillShade="D9"/>
        <w:spacing w:after="0"/>
        <w:rPr>
          <w:rStyle w:val="Hyperlink"/>
          <w:rFonts w:eastAsia="Lucida Sans Unicode" w:cs="Times New Roman"/>
        </w:rPr>
      </w:pPr>
    </w:p>
    <w:p w14:paraId="77D6A936" w14:textId="4528EFAD" w:rsidR="00FF378D" w:rsidRDefault="00FF378D" w:rsidP="00FF378D">
      <w:pPr>
        <w:shd w:val="clear" w:color="auto" w:fill="D9D9D9" w:themeFill="background1" w:themeFillShade="D9"/>
        <w:spacing w:after="0"/>
        <w:rPr>
          <w:b/>
          <w:bCs/>
        </w:rPr>
      </w:pPr>
      <w:r w:rsidRPr="00FF378D">
        <w:rPr>
          <w:b/>
          <w:bCs/>
        </w:rPr>
        <w:t>Haus der Krebs-Selbsthilfe – Bundesverband e. V.</w:t>
      </w:r>
    </w:p>
    <w:p w14:paraId="4E7F8C6C" w14:textId="77777777" w:rsidR="00FF378D" w:rsidRPr="00FF378D" w:rsidRDefault="00FF378D" w:rsidP="00FF378D">
      <w:pPr>
        <w:shd w:val="clear" w:color="auto" w:fill="D9D9D9" w:themeFill="background1" w:themeFillShade="D9"/>
        <w:spacing w:after="0"/>
        <w:rPr>
          <w:b/>
          <w:bCs/>
        </w:rPr>
      </w:pPr>
    </w:p>
    <w:p w14:paraId="01267E79" w14:textId="77777777" w:rsidR="00FF378D" w:rsidRDefault="00FF378D" w:rsidP="00FF378D">
      <w:pPr>
        <w:shd w:val="clear" w:color="auto" w:fill="D9D9D9" w:themeFill="background1" w:themeFillShade="D9"/>
        <w:spacing w:after="0"/>
      </w:pPr>
      <w:r>
        <w:t>Thomas-Mann-Straße 40</w:t>
      </w:r>
    </w:p>
    <w:p w14:paraId="3CCE9331" w14:textId="77777777" w:rsidR="00FF378D" w:rsidRDefault="00FF378D" w:rsidP="00FF378D">
      <w:pPr>
        <w:shd w:val="clear" w:color="auto" w:fill="D9D9D9" w:themeFill="background1" w:themeFillShade="D9"/>
        <w:spacing w:after="0"/>
      </w:pPr>
      <w:r>
        <w:t>53111 Bonn</w:t>
      </w:r>
    </w:p>
    <w:p w14:paraId="5BF19139" w14:textId="0C59E02F" w:rsidR="00FF378D" w:rsidRDefault="005C288C" w:rsidP="00FF378D">
      <w:pPr>
        <w:shd w:val="clear" w:color="auto" w:fill="D9D9D9" w:themeFill="background1" w:themeFillShade="D9"/>
        <w:spacing w:after="0"/>
      </w:pPr>
      <w:hyperlink r:id="rId57" w:history="1">
        <w:r w:rsidR="00FF378D" w:rsidRPr="001E6285">
          <w:rPr>
            <w:rStyle w:val="Hyperlink"/>
            <w:rFonts w:eastAsia="Lucida Sans Unicode" w:cs="Times New Roman"/>
          </w:rPr>
          <w:t>info@hausderkrebsselbsthilfe.de</w:t>
        </w:r>
      </w:hyperlink>
    </w:p>
    <w:p w14:paraId="7669F4B8" w14:textId="4AC97B16" w:rsidR="00FF378D" w:rsidRDefault="005C288C" w:rsidP="00FF378D">
      <w:pPr>
        <w:shd w:val="clear" w:color="auto" w:fill="D9D9D9" w:themeFill="background1" w:themeFillShade="D9"/>
        <w:spacing w:after="0"/>
      </w:pPr>
      <w:hyperlink r:id="rId58" w:history="1">
        <w:r w:rsidR="00FF378D" w:rsidRPr="001E6285">
          <w:rPr>
            <w:rStyle w:val="Hyperlink"/>
            <w:rFonts w:eastAsia="Lucida Sans Unicode" w:cs="Times New Roman"/>
          </w:rPr>
          <w:t>www.hausderkrebsselbsthilfe.de</w:t>
        </w:r>
      </w:hyperlink>
    </w:p>
    <w:p w14:paraId="7B35CCBF" w14:textId="77777777" w:rsidR="008238CA" w:rsidRDefault="008238CA" w:rsidP="00E749DF">
      <w:pPr>
        <w:rPr>
          <w:highlight w:val="yellow"/>
        </w:rPr>
      </w:pPr>
    </w:p>
    <w:p w14:paraId="453DD053" w14:textId="3F1A9E40" w:rsidR="00E749DF" w:rsidRDefault="00E749DF" w:rsidP="00E749DF">
      <w:r w:rsidRPr="00044595">
        <w:rPr>
          <w:highlight w:val="yellow"/>
        </w:rPr>
        <w:t>…entitätsspezifische Selbsthilfegruppen ergänzen…</w:t>
      </w:r>
    </w:p>
    <w:p w14:paraId="6F6DCBFA" w14:textId="5570AC3B" w:rsidR="00E749DF" w:rsidRPr="00ED0BB0" w:rsidRDefault="00D84F59" w:rsidP="00E749DF">
      <w:pPr>
        <w:pStyle w:val="berschrift2"/>
        <w:widowControl w:val="0"/>
        <w:numPr>
          <w:ilvl w:val="1"/>
          <w:numId w:val="31"/>
        </w:numPr>
        <w:tabs>
          <w:tab w:val="clear" w:pos="1843"/>
          <w:tab w:val="num" w:pos="1418"/>
        </w:tabs>
        <w:ind w:left="1418" w:hanging="1418"/>
      </w:pPr>
      <w:bookmarkStart w:id="262" w:name="_Toc106258647"/>
      <w:r>
        <w:t>Psychosoziale Krebsb</w:t>
      </w:r>
      <w:r w:rsidR="00E749DF" w:rsidRPr="00ED0BB0">
        <w:t>eratungsstellen</w:t>
      </w:r>
      <w:bookmarkEnd w:id="257"/>
      <w:bookmarkEnd w:id="258"/>
      <w:bookmarkEnd w:id="259"/>
      <w:bookmarkEnd w:id="260"/>
      <w:bookmarkEnd w:id="261"/>
      <w:bookmarkEnd w:id="262"/>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263" w:name="_Toc245011567"/>
      <w:bookmarkStart w:id="264" w:name="_Toc271973399"/>
      <w:bookmarkStart w:id="265" w:name="_Toc276108837"/>
      <w:bookmarkStart w:id="266" w:name="_Toc331606511"/>
      <w:bookmarkStart w:id="267" w:name="_Toc352935189"/>
      <w:bookmarkStart w:id="268" w:name="_Ref366509464"/>
      <w:bookmarkStart w:id="269" w:name="_Ref382910727"/>
      <w:bookmarkStart w:id="270" w:name="_Toc383088934"/>
      <w:r w:rsidRPr="00907EEA">
        <w:rPr>
          <w:b/>
          <w:bCs/>
        </w:rPr>
        <w:t xml:space="preserve">Baden-Württemberg </w:t>
      </w:r>
    </w:p>
    <w:p w14:paraId="013F3785" w14:textId="25BD80AF"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hyperlink r:id="rId59" w:history="1">
        <w:r w:rsidRPr="00907EEA">
          <w:rPr>
            <w:rStyle w:val="Hyperlink"/>
          </w:rPr>
          <w:t>info@krebsverband-bw.de</w:t>
        </w:r>
      </w:hyperlink>
      <w:r w:rsidRPr="00907EEA">
        <w:rPr>
          <w:u w:val="thick"/>
        </w:rPr>
        <w:br/>
      </w:r>
      <w:hyperlink r:id="rId60"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71FE7357"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hyperlink r:id="rId61" w:history="1">
        <w:r w:rsidRPr="00907EEA">
          <w:rPr>
            <w:rStyle w:val="Hyperlink"/>
          </w:rPr>
          <w:t>info@bayerische-krebsgesellschaft.de</w:t>
        </w:r>
      </w:hyperlink>
      <w:r w:rsidRPr="00907EEA">
        <w:rPr>
          <w:u w:val="thick"/>
        </w:rPr>
        <w:br/>
      </w:r>
      <w:hyperlink r:id="rId62"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lastRenderedPageBreak/>
        <w:t xml:space="preserve">Berlin </w:t>
      </w:r>
    </w:p>
    <w:p w14:paraId="0D7EB018" w14:textId="3574AB2C"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t xml:space="preserve">10115 Berlin </w:t>
      </w:r>
      <w:r w:rsidRPr="00907EEA">
        <w:br/>
        <w:t xml:space="preserve">Telefon: </w:t>
      </w:r>
      <w:r w:rsidR="001B32EB" w:rsidRPr="001B32EB">
        <w:t>030 27 00 07-270</w:t>
      </w:r>
      <w:r w:rsidRPr="00907EEA">
        <w:br/>
      </w:r>
      <w:hyperlink r:id="rId63" w:history="1">
        <w:r w:rsidRPr="00907EEA">
          <w:rPr>
            <w:rStyle w:val="Hyperlink"/>
          </w:rPr>
          <w:t>info@berliner-krebsgesellschaft.de</w:t>
        </w:r>
      </w:hyperlink>
      <w:r w:rsidRPr="00907EEA">
        <w:rPr>
          <w:u w:val="thick"/>
        </w:rPr>
        <w:br/>
      </w:r>
      <w:hyperlink r:id="rId64"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65" w:history="1">
        <w:r w:rsidRPr="00907EEA">
          <w:rPr>
            <w:rStyle w:val="Hyperlink"/>
          </w:rPr>
          <w:t>mail@krebsgesellschaft-brandenburg.de</w:t>
        </w:r>
      </w:hyperlink>
      <w:r w:rsidRPr="00907EEA">
        <w:rPr>
          <w:u w:val="thick"/>
        </w:rPr>
        <w:br/>
      </w:r>
      <w:hyperlink r:id="rId66"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7FB7100B" w:rsidR="00E749DF" w:rsidRPr="00907EEA" w:rsidRDefault="00E749DF" w:rsidP="00E749DF">
      <w:pPr>
        <w:shd w:val="clear" w:color="auto" w:fill="D9D9D9" w:themeFill="background1" w:themeFillShade="D9"/>
        <w:rPr>
          <w:u w:val="thick"/>
        </w:rPr>
      </w:pPr>
      <w:r w:rsidRPr="00907EEA">
        <w:t xml:space="preserve">Bremer Krebsgesellschaft </w:t>
      </w:r>
      <w:r w:rsidR="000C56F7">
        <w:t>e. V.</w:t>
      </w:r>
      <w:r w:rsidRPr="00907EEA">
        <w:br/>
        <w:t xml:space="preserve">Am Schwarzen Meer 101–105 </w:t>
      </w:r>
      <w:r w:rsidRPr="00907EEA">
        <w:br/>
        <w:t xml:space="preserve">28205 Bremen </w:t>
      </w:r>
      <w:r w:rsidRPr="00907EEA">
        <w:br/>
        <w:t xml:space="preserve">Telefon: 0421 4919222 </w:t>
      </w:r>
      <w:r w:rsidRPr="00907EEA">
        <w:br/>
      </w:r>
      <w:hyperlink r:id="rId67" w:history="1">
        <w:r w:rsidRPr="00907EEA">
          <w:rPr>
            <w:rStyle w:val="Hyperlink"/>
          </w:rPr>
          <w:t>info@bremerkrebsgesellschaft.de</w:t>
        </w:r>
      </w:hyperlink>
      <w:r w:rsidRPr="00907EEA">
        <w:rPr>
          <w:u w:val="thick"/>
        </w:rPr>
        <w:br/>
      </w:r>
      <w:hyperlink r:id="rId68"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2CEF67E3"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r>
      <w:proofErr w:type="spellStart"/>
      <w:r w:rsidRPr="00907EEA">
        <w:t>Butenfeld</w:t>
      </w:r>
      <w:proofErr w:type="spellEnd"/>
      <w:r w:rsidRPr="00907EEA">
        <w:t xml:space="preserve"> 18 </w:t>
      </w:r>
      <w:r w:rsidRPr="00907EEA">
        <w:br/>
        <w:t xml:space="preserve">22529 Hamburg </w:t>
      </w:r>
      <w:r w:rsidRPr="00907EEA">
        <w:br/>
        <w:t xml:space="preserve">Telefon: 040 413475680 </w:t>
      </w:r>
      <w:r w:rsidRPr="00907EEA">
        <w:br/>
      </w:r>
      <w:hyperlink r:id="rId69" w:history="1">
        <w:r w:rsidRPr="00907EEA">
          <w:rPr>
            <w:rStyle w:val="Hyperlink"/>
          </w:rPr>
          <w:t>info@krebshamburg.de</w:t>
        </w:r>
      </w:hyperlink>
      <w:r w:rsidRPr="00907EEA">
        <w:rPr>
          <w:u w:val="thick"/>
        </w:rPr>
        <w:br/>
      </w:r>
      <w:hyperlink r:id="rId70"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77714CE6"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hyperlink r:id="rId71" w:history="1">
        <w:r w:rsidRPr="00907EEA">
          <w:rPr>
            <w:rStyle w:val="Hyperlink"/>
          </w:rPr>
          <w:t>kontakt@hessische-krebsgesellschaft.de</w:t>
        </w:r>
      </w:hyperlink>
      <w:r w:rsidRPr="00907EEA">
        <w:rPr>
          <w:u w:val="thick"/>
        </w:rPr>
        <w:br/>
      </w:r>
      <w:hyperlink r:id="rId72"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212A62A" w:rsidR="00E749DF" w:rsidRPr="00907EEA" w:rsidRDefault="00E749DF" w:rsidP="00E749DF">
      <w:pPr>
        <w:shd w:val="clear" w:color="auto" w:fill="D9D9D9" w:themeFill="background1" w:themeFillShade="D9"/>
        <w:rPr>
          <w:u w:val="thick"/>
        </w:rPr>
      </w:pPr>
      <w:r w:rsidRPr="00907EEA">
        <w:t xml:space="preserve">Geschäftsstelle der Krebsgesellschaft Mecklenburg-Vorpommern e. V. </w:t>
      </w:r>
      <w:r w:rsidRPr="00907EEA">
        <w:br/>
        <w:t xml:space="preserve">Am </w:t>
      </w:r>
      <w:proofErr w:type="spellStart"/>
      <w:r w:rsidRPr="00907EEA">
        <w:t>Vögenteich</w:t>
      </w:r>
      <w:proofErr w:type="spellEnd"/>
      <w:r w:rsidRPr="00907EEA">
        <w:t xml:space="preserve"> 26 </w:t>
      </w:r>
      <w:r w:rsidRPr="00907EEA">
        <w:br/>
        <w:t xml:space="preserve">18055 Rostock </w:t>
      </w:r>
      <w:r w:rsidRPr="00907EEA">
        <w:br/>
        <w:t xml:space="preserve">Telefon: 0381 12835992 </w:t>
      </w:r>
      <w:r w:rsidRPr="00907EEA">
        <w:br/>
      </w:r>
      <w:r w:rsidRPr="00907EEA">
        <w:br/>
      </w:r>
      <w:hyperlink r:id="rId73" w:history="1">
        <w:r w:rsidRPr="00907EEA">
          <w:rPr>
            <w:rStyle w:val="Hyperlink"/>
          </w:rPr>
          <w:t>info@krebsgesellschaft-mv.de</w:t>
        </w:r>
      </w:hyperlink>
      <w:r w:rsidRPr="00907EEA">
        <w:rPr>
          <w:u w:val="thick"/>
        </w:rPr>
        <w:br/>
      </w:r>
      <w:hyperlink r:id="rId74"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lastRenderedPageBreak/>
        <w:t xml:space="preserve">Niedersachsen </w:t>
      </w:r>
    </w:p>
    <w:p w14:paraId="47E6AD1A" w14:textId="080FD770"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hyperlink r:id="rId75" w:history="1">
        <w:r w:rsidRPr="00907EEA">
          <w:rPr>
            <w:rStyle w:val="Hyperlink"/>
          </w:rPr>
          <w:t>service@nds-krebsgesellschaft.de</w:t>
        </w:r>
      </w:hyperlink>
      <w:r w:rsidRPr="00907EEA">
        <w:rPr>
          <w:u w:val="thick"/>
        </w:rPr>
        <w:br/>
      </w:r>
      <w:hyperlink r:id="rId76"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62C89B48"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r>
      <w:proofErr w:type="spellStart"/>
      <w:r w:rsidRPr="00907EEA">
        <w:t>Volmerswerther</w:t>
      </w:r>
      <w:proofErr w:type="spellEnd"/>
      <w:r w:rsidRPr="00907EEA">
        <w:t xml:space="preserve"> Straße 20 </w:t>
      </w:r>
      <w:r w:rsidRPr="00907EEA">
        <w:br/>
        <w:t xml:space="preserve">40221 Düsseldorf </w:t>
      </w:r>
      <w:r w:rsidRPr="00907EEA">
        <w:br/>
        <w:t xml:space="preserve">Telefon: 0211 15760990 </w:t>
      </w:r>
      <w:r w:rsidRPr="00907EEA">
        <w:br/>
      </w:r>
      <w:hyperlink r:id="rId77" w:history="1">
        <w:r w:rsidRPr="00907EEA">
          <w:rPr>
            <w:rStyle w:val="Hyperlink"/>
          </w:rPr>
          <w:t>info@krebsgesellschaft-nrw.de</w:t>
        </w:r>
      </w:hyperlink>
      <w:r w:rsidRPr="00907EEA">
        <w:rPr>
          <w:u w:val="thick"/>
        </w:rPr>
        <w:br/>
      </w:r>
      <w:hyperlink r:id="rId78"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44FA10D1"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r>
      <w:proofErr w:type="spellStart"/>
      <w:r w:rsidRPr="00907EEA">
        <w:t>Löhrstraße</w:t>
      </w:r>
      <w:proofErr w:type="spellEnd"/>
      <w:r w:rsidRPr="00907EEA">
        <w:t xml:space="preserve"> 119 </w:t>
      </w:r>
      <w:r w:rsidRPr="00907EEA">
        <w:br/>
        <w:t xml:space="preserve">56068 Koblenz </w:t>
      </w:r>
      <w:r w:rsidRPr="00907EEA">
        <w:br/>
        <w:t xml:space="preserve">Telefon: 0261 96388722 </w:t>
      </w:r>
      <w:r w:rsidRPr="00907EEA">
        <w:br/>
      </w:r>
      <w:hyperlink r:id="rId79" w:history="1">
        <w:r w:rsidRPr="00907EEA">
          <w:rPr>
            <w:rStyle w:val="Hyperlink"/>
          </w:rPr>
          <w:t>info@krebsgesellschaft-rlp.de</w:t>
        </w:r>
      </w:hyperlink>
      <w:r w:rsidRPr="00907EEA">
        <w:rPr>
          <w:u w:val="thick"/>
        </w:rPr>
        <w:br/>
      </w:r>
      <w:hyperlink r:id="rId80"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4863FED6"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hyperlink r:id="rId81" w:history="1">
        <w:r w:rsidR="003C0A26" w:rsidRPr="0060389C">
          <w:rPr>
            <w:rStyle w:val="Hyperlink"/>
          </w:rPr>
          <w:t>info@saarlaendische-krebsgesellschaft.de</w:t>
        </w:r>
      </w:hyperlink>
      <w:r w:rsidR="00DD3DB4">
        <w:t xml:space="preserve"> </w:t>
      </w:r>
      <w:r w:rsidRPr="00907EEA">
        <w:rPr>
          <w:u w:val="thick"/>
        </w:rPr>
        <w:br/>
      </w:r>
      <w:hyperlink r:id="rId82"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3F343A93"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r>
      <w:proofErr w:type="spellStart"/>
      <w:r w:rsidRPr="00907EEA">
        <w:t>Schlobigplatz</w:t>
      </w:r>
      <w:proofErr w:type="spellEnd"/>
      <w:r w:rsidRPr="00907EEA">
        <w:t xml:space="preserve"> 23 </w:t>
      </w:r>
      <w:r w:rsidRPr="00907EEA">
        <w:br/>
        <w:t xml:space="preserve">08056 Zwickau </w:t>
      </w:r>
      <w:r w:rsidRPr="00907EEA">
        <w:br/>
        <w:t xml:space="preserve">Telefon: 0375 281403 </w:t>
      </w:r>
      <w:r w:rsidRPr="00907EEA">
        <w:br/>
      </w:r>
      <w:hyperlink r:id="rId83" w:history="1">
        <w:r w:rsidRPr="00907EEA">
          <w:rPr>
            <w:rStyle w:val="Hyperlink"/>
          </w:rPr>
          <w:t>info@skg-ev.de</w:t>
        </w:r>
      </w:hyperlink>
      <w:r w:rsidRPr="00907EEA">
        <w:rPr>
          <w:u w:val="thick"/>
        </w:rPr>
        <w:br/>
      </w:r>
      <w:hyperlink r:id="rId84"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51B7E348" w:rsidR="00E749DF" w:rsidRPr="00907EEA" w:rsidRDefault="00E749DF" w:rsidP="00E749DF">
      <w:pPr>
        <w:shd w:val="clear" w:color="auto" w:fill="D9D9D9" w:themeFill="background1" w:themeFillShade="D9"/>
        <w:rPr>
          <w:u w:val="thick"/>
        </w:rPr>
      </w:pPr>
      <w:r w:rsidRPr="00907EEA">
        <w:t xml:space="preserve">Sachsen-Anhaltische Krebsgesellschaft e. V. </w:t>
      </w:r>
      <w:r w:rsidRPr="00907EEA">
        <w:br/>
      </w:r>
      <w:proofErr w:type="spellStart"/>
      <w:r w:rsidRPr="00907EEA">
        <w:t>Paracelsusstraße</w:t>
      </w:r>
      <w:proofErr w:type="spellEnd"/>
      <w:r w:rsidRPr="00907EEA">
        <w:t xml:space="preserve"> 23 </w:t>
      </w:r>
      <w:r w:rsidRPr="00907EEA">
        <w:br/>
        <w:t xml:space="preserve">06114 Halle </w:t>
      </w:r>
      <w:r w:rsidRPr="00907EEA">
        <w:br/>
        <w:t xml:space="preserve">Telefon: 0345 4788110 </w:t>
      </w:r>
      <w:r w:rsidRPr="00907EEA">
        <w:br/>
      </w:r>
      <w:hyperlink r:id="rId85" w:history="1">
        <w:r w:rsidRPr="00907EEA">
          <w:rPr>
            <w:rStyle w:val="Hyperlink"/>
          </w:rPr>
          <w:t>info@krebsgesellschaft-sachsenanhalt.de</w:t>
        </w:r>
      </w:hyperlink>
      <w:r w:rsidRPr="00907EEA">
        <w:rPr>
          <w:u w:val="thick"/>
        </w:rPr>
        <w:br/>
      </w:r>
      <w:hyperlink r:id="rId86"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lastRenderedPageBreak/>
        <w:t xml:space="preserve">Schleswig-Holstein </w:t>
      </w:r>
    </w:p>
    <w:p w14:paraId="0A9C94E7" w14:textId="16971EBF" w:rsidR="00E749DF" w:rsidRPr="00907EEA" w:rsidRDefault="00E749DF" w:rsidP="00E749DF">
      <w:pPr>
        <w:shd w:val="clear" w:color="auto" w:fill="D9D9D9" w:themeFill="background1" w:themeFillShade="D9"/>
        <w:rPr>
          <w:u w:val="thick"/>
        </w:rPr>
      </w:pPr>
      <w:r w:rsidRPr="00907EEA">
        <w:t xml:space="preserve">Schleswig-Holsteinische Krebsgesellschaft e. V. </w:t>
      </w:r>
      <w:r w:rsidRPr="00907EEA">
        <w:br/>
        <w:t xml:space="preserve">Alter Markt 1–2 </w:t>
      </w:r>
      <w:r w:rsidRPr="00907EEA">
        <w:br/>
        <w:t xml:space="preserve">24103 Kiel </w:t>
      </w:r>
      <w:r w:rsidRPr="00907EEA">
        <w:br/>
        <w:t xml:space="preserve">Telefon: 0431 8001080 </w:t>
      </w:r>
      <w:r w:rsidRPr="00907EEA">
        <w:br/>
      </w:r>
      <w:hyperlink r:id="rId87" w:history="1">
        <w:r w:rsidRPr="00907EEA">
          <w:rPr>
            <w:rStyle w:val="Hyperlink"/>
          </w:rPr>
          <w:t>info@krebsgesellschaft-sh.de</w:t>
        </w:r>
      </w:hyperlink>
      <w:r w:rsidRPr="00907EEA">
        <w:rPr>
          <w:u w:val="thick"/>
        </w:rPr>
        <w:br/>
      </w:r>
      <w:hyperlink r:id="rId88"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4A68B09F"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r w:rsidR="007D1446" w:rsidRPr="007D1446">
        <w:rPr>
          <w:rStyle w:val="Hyperlink"/>
        </w:rPr>
        <w:t>info@thueringische-krebsgesellschaft.de</w:t>
      </w:r>
      <w:r w:rsidRPr="00907EEA">
        <w:rPr>
          <w:u w:val="thick"/>
        </w:rPr>
        <w:br/>
      </w:r>
      <w:hyperlink r:id="rId89"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2D4CA4B8"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hyperlink r:id="rId90" w:history="1">
        <w:r w:rsidRPr="00907EEA">
          <w:rPr>
            <w:rStyle w:val="Hyperlink"/>
          </w:rPr>
          <w:t>service@krebsgesellschaft.de</w:t>
        </w:r>
      </w:hyperlink>
      <w:r w:rsidRPr="00907EEA">
        <w:rPr>
          <w:u w:val="thick"/>
        </w:rPr>
        <w:br/>
      </w:r>
      <w:hyperlink r:id="rId91" w:history="1">
        <w:r w:rsidRPr="00907EEA">
          <w:rPr>
            <w:rStyle w:val="Hyperlink"/>
          </w:rPr>
          <w:t>www.krebsgesellschaft.de</w:t>
        </w:r>
      </w:hyperlink>
    </w:p>
    <w:p w14:paraId="2A608B3E" w14:textId="683CDB6B" w:rsidR="00DE1905" w:rsidRPr="0060389C" w:rsidRDefault="00284C7B" w:rsidP="00E749DF">
      <w:pPr>
        <w:keepNext/>
        <w:keepLines/>
        <w:shd w:val="clear" w:color="auto" w:fill="D9D9D9" w:themeFill="background1" w:themeFillShade="D9"/>
        <w:autoSpaceDE w:val="0"/>
        <w:autoSpaceDN w:val="0"/>
        <w:adjustRightInd w:val="0"/>
        <w:rPr>
          <w:color w:val="000000"/>
        </w:rPr>
      </w:pPr>
      <w:r w:rsidRPr="0060389C">
        <w:rPr>
          <w:b/>
        </w:rPr>
        <w:t>Weitere p</w:t>
      </w:r>
      <w:r w:rsidR="00E749DF" w:rsidRPr="0060389C">
        <w:rPr>
          <w:b/>
        </w:rPr>
        <w:t>sychosoziale Krebsberatungsstellen</w:t>
      </w:r>
      <w:r w:rsidR="00E749DF" w:rsidRPr="0060389C">
        <w:rPr>
          <w:b/>
        </w:rPr>
        <w:br/>
      </w:r>
      <w:bookmarkStart w:id="271" w:name="_Hlk116304456"/>
      <w:bookmarkStart w:id="272" w:name="_Hlk116304415"/>
      <w:r w:rsidR="00DE1905" w:rsidRPr="0060389C">
        <w:rPr>
          <w:color w:val="000000"/>
        </w:rPr>
        <w:t xml:space="preserve">Um die psychoonkologische Versorgung </w:t>
      </w:r>
      <w:r w:rsidR="00D63E2E" w:rsidRPr="0060389C">
        <w:rPr>
          <w:color w:val="000000"/>
        </w:rPr>
        <w:t>von</w:t>
      </w:r>
      <w:r w:rsidR="00DE1905" w:rsidRPr="0060389C">
        <w:rPr>
          <w:color w:val="000000"/>
        </w:rPr>
        <w:t xml:space="preserve"> Betroffenen </w:t>
      </w:r>
      <w:r w:rsidR="00D63E2E" w:rsidRPr="0060389C">
        <w:rPr>
          <w:color w:val="000000"/>
        </w:rPr>
        <w:t xml:space="preserve">und Angehörigen </w:t>
      </w:r>
      <w:r w:rsidR="00DE1905" w:rsidRPr="0060389C">
        <w:rPr>
          <w:color w:val="000000"/>
        </w:rPr>
        <w:t>im ambulanten Bereich zu verbessern, hat die Deutsche Krebshilfe über viele Jahre psychosoziale Krebsberatungsstellen gefördert und sich für eine Regelfinanzierung dieser wichtigen Versorgungsstrukturen eingesetzt. Mit Erfolg - seit dem Jahr 2021 werden 80 % der in der ambulanten psychosozialen Krebsberatung entstehenden Kosten von den Krankenversicherungen übernommen.</w:t>
      </w:r>
      <w:bookmarkEnd w:id="271"/>
    </w:p>
    <w:p w14:paraId="211B4087" w14:textId="65FBDB16" w:rsidR="00E749DF" w:rsidRPr="00FF378D"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r w:rsidRPr="0060389C">
        <w:t xml:space="preserve"> </w:t>
      </w:r>
      <w:bookmarkStart w:id="273" w:name="_Hlk116304472"/>
      <w:r w:rsidRPr="0060389C">
        <w:t xml:space="preserve">Die Anschriften und Kontaktpersonen der </w:t>
      </w:r>
      <w:r w:rsidR="00F76E36" w:rsidRPr="0060389C">
        <w:t>Krebsb</w:t>
      </w:r>
      <w:r w:rsidRPr="0060389C">
        <w:t xml:space="preserve">eratungsstellen finden Sie unter </w:t>
      </w:r>
      <w:hyperlink r:id="rId92" w:history="1">
        <w:r w:rsidR="00AF4EA1" w:rsidRPr="0060389C">
          <w:rPr>
            <w:rStyle w:val="Hyperlink"/>
            <w:rFonts w:cs="Lucida Sans Unicode"/>
          </w:rPr>
          <w:t>www.krebshilfe.de/helfen/rat-hilfe/psychosoziale-krebsberatungsstellen/</w:t>
        </w:r>
      </w:hyperlink>
      <w:r w:rsidR="003D6B47" w:rsidRPr="0060389C">
        <w:rPr>
          <w:rStyle w:val="Hyperlink"/>
          <w:rFonts w:cs="Lucida Sans Unicode"/>
        </w:rPr>
        <w:t>.</w:t>
      </w:r>
      <w:r w:rsidR="00AF4EA1" w:rsidRPr="00FF378D">
        <w:rPr>
          <w:rStyle w:val="Hyperlink"/>
          <w:rFonts w:cs="Lucida Sans Unicode"/>
        </w:rPr>
        <w:t xml:space="preserve"> </w:t>
      </w:r>
      <w:bookmarkEnd w:id="273"/>
    </w:p>
    <w:p w14:paraId="05F66D23" w14:textId="24ADC47E" w:rsidR="004B5C17" w:rsidRDefault="00EA1AFB" w:rsidP="00946DE8">
      <w:pPr>
        <w:rPr>
          <w:rFonts w:ascii="Lucida Sans Unicode" w:hAnsi="Lucida Sans Unicode" w:cs="Lucida Sans Unicode"/>
        </w:rPr>
      </w:pPr>
      <w:bookmarkStart w:id="274" w:name="_Hlk116304497"/>
      <w:r w:rsidRPr="0060389C">
        <w:t>Die</w:t>
      </w:r>
      <w:r w:rsidR="004E3ADB" w:rsidRPr="0060389C">
        <w:t xml:space="preserve"> </w:t>
      </w:r>
      <w:r w:rsidR="004B5C17" w:rsidRPr="0060389C">
        <w:t>Adressen</w:t>
      </w:r>
      <w:r w:rsidRPr="0060389C">
        <w:t xml:space="preserve"> dieser und weiterer Beratungsstellen erhalten Sie</w:t>
      </w:r>
      <w:r w:rsidR="008D6064" w:rsidRPr="0060389C">
        <w:t xml:space="preserve"> </w:t>
      </w:r>
      <w:r w:rsidR="004B5C17" w:rsidRPr="00FF378D">
        <w:t xml:space="preserve">beim INFONETZ KREBS der Deutschen Krebshilfe </w:t>
      </w:r>
      <w:r w:rsidR="003D6B47" w:rsidRPr="00FF378D">
        <w:t xml:space="preserve">unter </w:t>
      </w:r>
      <w:hyperlink r:id="rId93" w:history="1">
        <w:r w:rsidR="00321625" w:rsidRPr="00FF378D">
          <w:rPr>
            <w:rStyle w:val="Hyperlink"/>
            <w:rFonts w:eastAsia="Lucida Sans Unicode" w:cs="Times New Roman"/>
          </w:rPr>
          <w:t>www.infonetz-krebs.de</w:t>
        </w:r>
      </w:hyperlink>
      <w:r w:rsidR="00321625" w:rsidRPr="00FF378D">
        <w:t xml:space="preserve"> </w:t>
      </w:r>
      <w:r w:rsidR="004B5C17" w:rsidRPr="00FF378D">
        <w:t>sowie beim Krebsinformationsdienst des Deutschen Krebsforschungszentrums Heidelberg</w:t>
      </w:r>
      <w:r w:rsidR="003D6B47" w:rsidRPr="00FF378D">
        <w:t xml:space="preserve"> unter </w:t>
      </w:r>
      <w:hyperlink r:id="rId94" w:history="1">
        <w:r w:rsidR="003D6B47" w:rsidRPr="00FF378D">
          <w:rPr>
            <w:rStyle w:val="Hyperlink"/>
            <w:rFonts w:eastAsia="Lucida Sans Unicode" w:cs="Times New Roman"/>
          </w:rPr>
          <w:t>www.krebsinformationsdienst.de/wegweiser/adressen/krebsberatungsstellen.php</w:t>
        </w:r>
      </w:hyperlink>
      <w:r w:rsidR="003D6B47" w:rsidRPr="00FF378D">
        <w:t>.</w:t>
      </w:r>
    </w:p>
    <w:p w14:paraId="2D87326B" w14:textId="3776B41B" w:rsidR="00E749DF" w:rsidRPr="00ED0BB0" w:rsidRDefault="00E749DF" w:rsidP="004B5C17">
      <w:pPr>
        <w:shd w:val="clear" w:color="auto" w:fill="D9D9D9" w:themeFill="background1" w:themeFillShade="D9"/>
        <w:rPr>
          <w:rStyle w:val="Hyperlink"/>
          <w:rFonts w:cs="Lucida Sans Unicode"/>
        </w:rPr>
      </w:pPr>
      <w:bookmarkStart w:id="275" w:name="_Hlk116304759"/>
      <w:bookmarkEnd w:id="274"/>
      <w:r w:rsidRPr="008E21AA">
        <w:rPr>
          <w:bCs/>
        </w:rPr>
        <w:t>Beim Krebsinformationsdienst können Patienten und Angehörige mit ihrer Postleitzahl/ihrem Ort nach wohnortnahen Beratungsstellen suchen</w:t>
      </w:r>
      <w:r w:rsidR="00F8126A">
        <w:rPr>
          <w:bCs/>
        </w:rPr>
        <w:t>.</w:t>
      </w:r>
      <w:bookmarkEnd w:id="272"/>
      <w:bookmarkEnd w:id="275"/>
      <w:r w:rsidR="00AC5B03" w:rsidRPr="008E21AA" w:rsidDel="00F8126A">
        <w:rPr>
          <w:b/>
        </w:rPr>
        <w:t xml:space="preserve"> </w:t>
      </w:r>
    </w:p>
    <w:p w14:paraId="36A5EF44" w14:textId="77777777" w:rsidR="00E749DF" w:rsidRPr="004E1E65" w:rsidRDefault="00E749DF" w:rsidP="00E749DF">
      <w:pPr>
        <w:pStyle w:val="berschrift2"/>
        <w:numPr>
          <w:ilvl w:val="1"/>
          <w:numId w:val="31"/>
        </w:numPr>
      </w:pPr>
      <w:bookmarkStart w:id="276" w:name="_Ref67041010"/>
      <w:bookmarkStart w:id="277" w:name="_Toc106258648"/>
      <w:r w:rsidRPr="004E1E65">
        <w:t>Für Familien mit Kindern</w:t>
      </w:r>
      <w:bookmarkEnd w:id="276"/>
      <w:bookmarkEnd w:id="277"/>
      <w:r w:rsidRPr="004E1E65">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360BE704"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95" w:history="1">
        <w:r w:rsidRPr="00A25DCC">
          <w:rPr>
            <w:rStyle w:val="Hyperlink"/>
            <w:rFonts w:eastAsia="Lucida Sans Unicode" w:cs="Lucida Sans Unicode"/>
          </w:rPr>
          <w:t>info@hkke.org</w:t>
        </w:r>
      </w:hyperlink>
      <w:r>
        <w:br/>
      </w:r>
      <w:bookmarkStart w:id="278" w:name="_Hlk116304812"/>
      <w:r w:rsidR="00AC5B03">
        <w:fldChar w:fldCharType="begin"/>
      </w:r>
      <w:r w:rsidR="00AC5B03">
        <w:instrText xml:space="preserve"> HYPERLINK "</w:instrText>
      </w:r>
      <w:r w:rsidR="00AC5B03" w:rsidRPr="009A1187">
        <w:instrText>https://www.hkke.org/</w:instrText>
      </w:r>
      <w:r w:rsidR="00AC5B03">
        <w:instrText xml:space="preserve">" </w:instrText>
      </w:r>
      <w:r w:rsidR="00AC5B03">
        <w:fldChar w:fldCharType="separate"/>
      </w:r>
      <w:r w:rsidR="00AC5B03" w:rsidRPr="00CA5F1F">
        <w:rPr>
          <w:rStyle w:val="Hyperlink"/>
          <w:rFonts w:eastAsia="Lucida Sans Unicode" w:cs="Times New Roman"/>
        </w:rPr>
        <w:t>https://www.hkke.org/</w:t>
      </w:r>
      <w:r w:rsidR="00AC5B03">
        <w:fldChar w:fldCharType="end"/>
      </w:r>
      <w:r w:rsidR="00AC5B03">
        <w:t xml:space="preserve"> </w:t>
      </w:r>
      <w:bookmarkEnd w:id="278"/>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lastRenderedPageBreak/>
        <w:t xml:space="preserve">Flüsterpost e. V. – Unterstützung für Kinder krebskranker Eltern </w:t>
      </w:r>
    </w:p>
    <w:p w14:paraId="2A014145" w14:textId="1825C675" w:rsidR="00E749DF" w:rsidRPr="008B74FA" w:rsidRDefault="00E749DF" w:rsidP="00E749DF">
      <w:pPr>
        <w:shd w:val="clear" w:color="auto" w:fill="D9D9D9" w:themeFill="background1" w:themeFillShade="D9"/>
      </w:pPr>
      <w:r w:rsidRPr="008B74FA">
        <w:t>Lise-Meitner-Straße 7</w:t>
      </w:r>
      <w:r w:rsidRPr="008B74FA">
        <w:br/>
        <w:t>55129 Mainz-</w:t>
      </w:r>
      <w:proofErr w:type="spellStart"/>
      <w:r w:rsidRPr="008B74FA">
        <w:t>Hechstheim</w:t>
      </w:r>
      <w:proofErr w:type="spellEnd"/>
      <w:r w:rsidRPr="008B74FA">
        <w:t xml:space="preserve"> </w:t>
      </w:r>
      <w:r w:rsidRPr="008B74FA">
        <w:br/>
        <w:t>Telefon: 06131 5548798</w:t>
      </w:r>
      <w:r w:rsidRPr="008B74FA">
        <w:br/>
      </w:r>
      <w:hyperlink r:id="rId96" w:history="1">
        <w:r w:rsidRPr="00A25DCC">
          <w:rPr>
            <w:rStyle w:val="Hyperlink"/>
            <w:rFonts w:eastAsia="Lucida Sans Unicode" w:cs="Lucida Sans Unicode"/>
          </w:rPr>
          <w:t>info@kinder-krebskranker-eltern.de</w:t>
        </w:r>
      </w:hyperlink>
      <w:r>
        <w:t xml:space="preserve"> </w:t>
      </w:r>
      <w:r>
        <w:br/>
      </w:r>
      <w:hyperlink r:id="rId97"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279" w:name="_Ref384288774"/>
      <w:bookmarkStart w:id="280" w:name="_Ref384288837"/>
      <w:bookmarkStart w:id="281" w:name="_Ref384288857"/>
      <w:bookmarkStart w:id="282" w:name="_Toc408556837"/>
      <w:bookmarkStart w:id="283" w:name="_Ref413672408"/>
      <w:bookmarkStart w:id="284" w:name="_Toc416426141"/>
      <w:bookmarkStart w:id="285" w:name="_Toc423420884"/>
      <w:bookmarkStart w:id="286" w:name="_Toc106258649"/>
      <w:bookmarkStart w:id="287" w:name="weiAdressen"/>
      <w:r w:rsidRPr="00A03D44">
        <w:t>Weitere Adressen</w:t>
      </w:r>
      <w:bookmarkEnd w:id="279"/>
      <w:bookmarkEnd w:id="280"/>
      <w:bookmarkEnd w:id="281"/>
      <w:bookmarkEnd w:id="282"/>
      <w:bookmarkEnd w:id="283"/>
      <w:bookmarkEnd w:id="284"/>
      <w:bookmarkEnd w:id="285"/>
      <w:bookmarkEnd w:id="286"/>
    </w:p>
    <w:bookmarkEnd w:id="287"/>
    <w:p w14:paraId="4B203784" w14:textId="2CEFFFC2" w:rsidR="00E749DF" w:rsidRDefault="00E749DF" w:rsidP="00034849">
      <w:pPr>
        <w:shd w:val="clear" w:color="auto" w:fill="D9D9D9" w:themeFill="background1" w:themeFillShade="D9"/>
        <w:spacing w:after="60"/>
      </w:pPr>
      <w:r w:rsidRPr="00ED0BB0">
        <w:rPr>
          <w:b/>
        </w:rPr>
        <w:t>Stiftung Deutsche Krebshilfe</w:t>
      </w:r>
      <w:r w:rsidRPr="00ED0BB0">
        <w:rPr>
          <w:b/>
        </w:rPr>
        <w:br/>
      </w:r>
      <w:r w:rsidRPr="00ED0BB0">
        <w:t>Buschstraße 32</w:t>
      </w:r>
      <w:r w:rsidRPr="00ED0BB0">
        <w:br/>
        <w:t>53113 Bonn</w:t>
      </w:r>
      <w:r w:rsidRPr="00ED0BB0">
        <w:br/>
        <w:t>Telefon: 0228 729900</w:t>
      </w:r>
      <w:r w:rsidRPr="00ED0BB0">
        <w:br/>
      </w:r>
      <w:r w:rsidRPr="00ED0BB0">
        <w:rPr>
          <w:color w:val="1C1C1A"/>
          <w:szCs w:val="18"/>
        </w:rPr>
        <w:t xml:space="preserve">E-Mail: </w:t>
      </w:r>
      <w:hyperlink r:id="rId98"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99" w:history="1">
        <w:r w:rsidRPr="00ED0BB0">
          <w:rPr>
            <w:rStyle w:val="Hyperlink"/>
            <w:rFonts w:cs="Lucida Sans Unicode"/>
            <w:szCs w:val="18"/>
          </w:rPr>
          <w:t>www.krebshilfe.de</w:t>
        </w:r>
      </w:hyperlink>
    </w:p>
    <w:p w14:paraId="199E82C5" w14:textId="4BB9D901" w:rsidR="00E749DF" w:rsidRPr="008E21AA" w:rsidRDefault="00E749DF" w:rsidP="00E749DF">
      <w:pPr>
        <w:shd w:val="clear" w:color="auto" w:fill="D9D9D9" w:themeFill="background1" w:themeFillShade="D9"/>
      </w:pPr>
      <w:bookmarkStart w:id="288" w:name="_Hlk116304885"/>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 xml:space="preserve">Krebsforschungszentrums </w:t>
      </w:r>
      <w:r w:rsidR="00636D4D">
        <w:t xml:space="preserve">hilfreiche </w:t>
      </w:r>
      <w:r w:rsidRPr="00892B2C">
        <w:t>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5C288C" w:rsidP="00E749DF">
      <w:pPr>
        <w:pStyle w:val="Hyperlinkorange"/>
        <w:shd w:val="clear" w:color="auto" w:fill="D9D9D9" w:themeFill="background1" w:themeFillShade="D9"/>
        <w:rPr>
          <w:rStyle w:val="Hyperlink"/>
          <w:rFonts w:cs="Lucida Sans Unicode"/>
          <w:szCs w:val="18"/>
        </w:rPr>
      </w:pPr>
      <w:hyperlink r:id="rId100" w:history="1">
        <w:r w:rsidR="00E749DF" w:rsidRPr="00A25DCC">
          <w:rPr>
            <w:rStyle w:val="Hyperlink"/>
            <w:rFonts w:eastAsia="Times New Roman"/>
          </w:rPr>
          <w:t>krebshilfe@infonetz-krebs.de</w:t>
        </w:r>
      </w:hyperlink>
      <w:r w:rsidR="00E749DF">
        <w:br/>
      </w:r>
      <w:hyperlink r:id="rId101" w:history="1">
        <w:r w:rsidR="00E749DF" w:rsidRPr="00946DE8">
          <w:rPr>
            <w:rStyle w:val="Hyperlink"/>
            <w:rFonts w:eastAsia="Times New Roman"/>
          </w:rPr>
          <w:t>www.infonetz-krebs.de</w:t>
        </w:r>
      </w:hyperlink>
    </w:p>
    <w:bookmarkEnd w:id="288"/>
    <w:p w14:paraId="1B1E25E6" w14:textId="209F489E"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r w:rsidR="00BA7050">
        <w:rPr>
          <w:b/>
          <w:bCs/>
        </w:rPr>
        <w:br/>
      </w:r>
      <w:r w:rsidRPr="00946DE8">
        <w:t>Deutsches</w:t>
      </w:r>
      <w:r w:rsidRPr="00F502C2">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102" w:history="1">
        <w:r w:rsidRPr="00ED0BB0">
          <w:rPr>
            <w:rStyle w:val="Hyperlink"/>
            <w:rFonts w:cs="Lucida Sans Unicode"/>
          </w:rPr>
          <w:t>krebsinformationsdienst@dkfz.de</w:t>
        </w:r>
      </w:hyperlink>
      <w:r w:rsidRPr="00ED0BB0">
        <w:rPr>
          <w:u w:val="single"/>
        </w:rPr>
        <w:br/>
      </w:r>
      <w:r w:rsidRPr="00ED0BB0">
        <w:t xml:space="preserve">Internet: </w:t>
      </w:r>
      <w:hyperlink r:id="rId103"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4C6DEF20" w:rsidR="00E749DF" w:rsidRPr="006B2330" w:rsidRDefault="00E749DF" w:rsidP="00AC5B03">
      <w:pPr>
        <w:shd w:val="clear" w:color="auto" w:fill="D9D9D9" w:themeFill="background1" w:themeFillShade="D9"/>
      </w:pPr>
      <w:r w:rsidRPr="00ED0BB0">
        <w:t xml:space="preserve">E-Mail: </w:t>
      </w:r>
      <w:hyperlink r:id="rId104" w:history="1">
        <w:r w:rsidRPr="00DD3DB4">
          <w:rPr>
            <w:rStyle w:val="Hyperlink"/>
            <w:rFonts w:eastAsia="Lucida Sans Unicode" w:cs="Times New Roman"/>
          </w:rPr>
          <w:t>info@dapo-ev.de</w:t>
        </w:r>
      </w:hyperlink>
      <w:r w:rsidR="00AC5B03">
        <w:t xml:space="preserve">   </w:t>
      </w:r>
      <w:r w:rsidRPr="006B2330">
        <w:t xml:space="preserve"> </w:t>
      </w:r>
      <w:r w:rsidRPr="006B2330">
        <w:br/>
      </w:r>
      <w:r w:rsidRPr="00ED0BB0">
        <w:t>Internet:</w:t>
      </w:r>
      <w:r w:rsidRPr="006B2330">
        <w:t xml:space="preserve"> </w:t>
      </w:r>
      <w:hyperlink r:id="rId105" w:history="1">
        <w:r w:rsidR="00AC5B03" w:rsidRPr="00CA5F1F">
          <w:rPr>
            <w:rStyle w:val="Hyperlink"/>
            <w:rFonts w:eastAsia="Lucida Sans Unicode" w:cs="Times New Roman"/>
          </w:rPr>
          <w:t>www.dapo-ev.de</w:t>
        </w:r>
      </w:hyperlink>
      <w:r w:rsidR="00AC5B03">
        <w:t xml:space="preserve"> </w:t>
      </w:r>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r w:rsidR="00EA37B0" w:rsidRPr="00F502C2">
        <w:rPr>
          <w:b/>
          <w:bCs/>
        </w:rPr>
        <w:t>e. V.</w:t>
      </w:r>
      <w:r w:rsidRPr="00EA37B0">
        <w:br/>
      </w:r>
      <w:r>
        <w:t>Aachener S</w:t>
      </w:r>
      <w:r w:rsidRPr="00ED0BB0">
        <w:t xml:space="preserve">traße </w:t>
      </w:r>
      <w:r>
        <w:t>5</w:t>
      </w:r>
      <w:r w:rsidRPr="00ED0BB0">
        <w:br/>
      </w:r>
      <w:r w:rsidRPr="00ED0BB0">
        <w:lastRenderedPageBreak/>
        <w:t>10</w:t>
      </w:r>
      <w:r>
        <w:t>713</w:t>
      </w:r>
      <w:r w:rsidRPr="00ED0BB0">
        <w:t xml:space="preserve"> Berlin </w:t>
      </w:r>
      <w:r w:rsidRPr="00ED0BB0">
        <w:br/>
        <w:t>Telefon: 0</w:t>
      </w:r>
      <w:r>
        <w:t>30</w:t>
      </w:r>
      <w:r w:rsidRPr="00ED0BB0">
        <w:t xml:space="preserve"> </w:t>
      </w:r>
      <w:r>
        <w:t>30101000</w:t>
      </w:r>
    </w:p>
    <w:p w14:paraId="5892C444" w14:textId="117EDB3F"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6"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4AADBADB"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7"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 xml:space="preserve">Deutscher Hospiz- und </w:t>
      </w:r>
      <w:proofErr w:type="spellStart"/>
      <w:r>
        <w:rPr>
          <w:b/>
          <w:bCs/>
        </w:rPr>
        <w:t>PalliativVerband</w:t>
      </w:r>
      <w:proofErr w:type="spellEnd"/>
      <w:r>
        <w:rPr>
          <w:b/>
          <w:bCs/>
        </w:rPr>
        <w:t xml:space="preserve">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05E63B87" w:rsidR="00E749DF" w:rsidRPr="00ED0BB0" w:rsidRDefault="00E749DF" w:rsidP="00E749DF">
      <w:pPr>
        <w:shd w:val="clear" w:color="auto" w:fill="D9D9D9" w:themeFill="background1" w:themeFillShade="D9"/>
        <w:rPr>
          <w:rStyle w:val="Hyperlink"/>
          <w:rFonts w:eastAsia="Lucida Sans Unicode" w:cs="Lucida Sans Unicode"/>
          <w:bCs/>
          <w:color w:val="auto"/>
        </w:rPr>
      </w:pPr>
      <w:r w:rsidRPr="00ED0BB0">
        <w:t xml:space="preserve">E-Mail: </w:t>
      </w:r>
      <w:hyperlink r:id="rId108"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proofErr w:type="spellStart"/>
      <w:r w:rsidRPr="00305BF5">
        <w:rPr>
          <w:b/>
        </w:rPr>
        <w:t>Comprehensive</w:t>
      </w:r>
      <w:proofErr w:type="spellEnd"/>
      <w:r w:rsidRPr="00305BF5">
        <w:rPr>
          <w:b/>
        </w:rPr>
        <w:t xml:space="preser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5C288C" w:rsidP="00E749DF">
      <w:pPr>
        <w:shd w:val="clear" w:color="auto" w:fill="D9D9D9" w:themeFill="background1" w:themeFillShade="D9"/>
        <w:spacing w:after="0"/>
      </w:pPr>
      <w:hyperlink r:id="rId109" w:history="1">
        <w:r w:rsidR="00E749DF" w:rsidRPr="007A03A7">
          <w:rPr>
            <w:rStyle w:val="Hyperlink"/>
            <w:rFonts w:eastAsia="Lucida Sans Unicode" w:cs="Lucida Sans Unicode"/>
          </w:rPr>
          <w:t>www.ccc-netzwerk.de/patienteninformation/links</w:t>
        </w:r>
      </w:hyperlink>
    </w:p>
    <w:p w14:paraId="0376A15F" w14:textId="6C8666F5" w:rsidR="00000BE8" w:rsidRDefault="00000BE8" w:rsidP="00000BE8">
      <w:pPr>
        <w:shd w:val="clear" w:color="auto" w:fill="D9D9D9" w:themeFill="background1" w:themeFillShade="D9"/>
        <w:spacing w:after="0"/>
      </w:pPr>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bookmarkStart w:id="289" w:name="_Hlk110585800"/>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
      <w:r w:rsidRPr="009F58FD">
        <w:rPr>
          <w:rStyle w:val="Hyperlink"/>
          <w:rFonts w:cs="Lucida Sans Unicode"/>
          <w:color w:val="000000" w:themeColor="text1"/>
        </w:rPr>
        <w:t xml:space="preserve">Ein Verzeichnis von zertifizierten Krebszentren der Deutschen Krebsgesellschaft e. V. finden Sie im Internet unter </w:t>
      </w:r>
      <w:hyperlink r:id="rId110" w:history="1">
        <w:r w:rsidRPr="009F58FD">
          <w:rPr>
            <w:rStyle w:val="Hyperlink"/>
            <w:rFonts w:cs="Lucida Sans Unicode"/>
          </w:rPr>
          <w:t>www.oncomap.de</w:t>
        </w:r>
      </w:hyperlink>
      <w:r>
        <w:rPr>
          <w:rStyle w:val="Hyperlink"/>
          <w:rFonts w:cs="Lucida Sans Unicode"/>
          <w:color w:val="000000" w:themeColor="text1"/>
        </w:rPr>
        <w:t xml:space="preserve">  </w:t>
      </w:r>
      <w:r w:rsidRPr="00AC4667">
        <w:rPr>
          <w:rFonts w:ascii="Tahoma" w:hAnsi="Tahoma" w:cs="Tahoma"/>
          <w:bCs/>
          <w:sz w:val="20"/>
          <w:szCs w:val="20"/>
        </w:rPr>
        <w:t xml:space="preserve"> </w:t>
      </w:r>
    </w:p>
    <w:bookmarkEnd w:id="289"/>
    <w:p w14:paraId="7440582A" w14:textId="77777777" w:rsidR="008D599C" w:rsidRPr="00205667" w:rsidRDefault="008D599C" w:rsidP="008D599C">
      <w:pPr>
        <w:shd w:val="clear" w:color="auto" w:fill="D9D9D9" w:themeFill="background1" w:themeFillShade="D9"/>
        <w:spacing w:before="240" w:after="0"/>
        <w:rPr>
          <w:b/>
          <w:bCs/>
        </w:rPr>
      </w:pPr>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p>
    <w:p w14:paraId="638341CF" w14:textId="77777777" w:rsidR="008D599C" w:rsidRPr="00E43A2B" w:rsidRDefault="008D599C" w:rsidP="008D599C">
      <w:pPr>
        <w:shd w:val="clear" w:color="auto" w:fill="D9D9D9" w:themeFill="background1" w:themeFillShade="D9"/>
        <w:spacing w:after="0"/>
      </w:pPr>
      <w:proofErr w:type="spellStart"/>
      <w:r w:rsidRPr="00E43A2B">
        <w:t>Ostmerheimer</w:t>
      </w:r>
      <w:proofErr w:type="spellEnd"/>
      <w:r w:rsidRPr="00E43A2B">
        <w:t xml:space="preserve"> Str. 220</w:t>
      </w:r>
    </w:p>
    <w:p w14:paraId="3D809A76" w14:textId="77777777" w:rsidR="008D599C" w:rsidRPr="00E43A2B" w:rsidRDefault="008D599C" w:rsidP="008D599C">
      <w:pPr>
        <w:shd w:val="clear" w:color="auto" w:fill="D9D9D9" w:themeFill="background1" w:themeFillShade="D9"/>
        <w:spacing w:after="0"/>
      </w:pPr>
      <w:r w:rsidRPr="00E43A2B">
        <w:t>51109 Köln</w:t>
      </w:r>
    </w:p>
    <w:p w14:paraId="09B268CD" w14:textId="77777777" w:rsidR="008D599C" w:rsidRPr="00E43A2B" w:rsidRDefault="008D599C" w:rsidP="008D599C">
      <w:pPr>
        <w:shd w:val="clear" w:color="auto" w:fill="D9D9D9" w:themeFill="background1" w:themeFillShade="D9"/>
        <w:spacing w:after="0"/>
      </w:pPr>
      <w:r w:rsidRPr="00E43A2B">
        <w:t>Telefon: 0221 89920</w:t>
      </w:r>
    </w:p>
    <w:p w14:paraId="1C6B4256" w14:textId="77777777" w:rsidR="008D599C" w:rsidRPr="00E43A2B" w:rsidRDefault="005C288C" w:rsidP="008D599C">
      <w:pPr>
        <w:shd w:val="clear" w:color="auto" w:fill="D9D9D9" w:themeFill="background1" w:themeFillShade="D9"/>
        <w:spacing w:before="240" w:after="0" w:line="240" w:lineRule="auto"/>
        <w:contextualSpacing/>
      </w:pPr>
      <w:hyperlink r:id="rId111" w:history="1">
        <w:r w:rsidR="008D599C" w:rsidRPr="00E43A2B">
          <w:rPr>
            <w:rStyle w:val="Hyperlink"/>
            <w:rFonts w:eastAsia="Lucida Sans Unicode" w:cs="Times New Roman"/>
          </w:rPr>
          <w:t>poststelle@bzga.de</w:t>
        </w:r>
      </w:hyperlink>
      <w:r w:rsidR="008D599C">
        <w:t xml:space="preserve"> </w:t>
      </w:r>
    </w:p>
    <w:p w14:paraId="14607E7F" w14:textId="77777777" w:rsidR="008D599C" w:rsidRDefault="005C288C" w:rsidP="002166B0">
      <w:pPr>
        <w:shd w:val="clear" w:color="auto" w:fill="D9D9D9" w:themeFill="background1" w:themeFillShade="D9"/>
        <w:spacing w:after="0"/>
      </w:pPr>
      <w:hyperlink r:id="rId112" w:history="1">
        <w:r w:rsidR="008D599C" w:rsidRPr="00E43A2B">
          <w:rPr>
            <w:rStyle w:val="Hyperlink"/>
            <w:rFonts w:eastAsia="Lucida Sans Unicode" w:cs="Times New Roman"/>
          </w:rPr>
          <w:t>www.bzga.de</w:t>
        </w:r>
      </w:hyperlink>
      <w:r w:rsidR="008D599C">
        <w:t xml:space="preserve"> </w:t>
      </w:r>
    </w:p>
    <w:p w14:paraId="33CB1D2E" w14:textId="0676326F" w:rsidR="00E749DF" w:rsidRDefault="00E749DF" w:rsidP="008D599C">
      <w:pPr>
        <w:shd w:val="clear" w:color="auto" w:fill="D9D9D9" w:themeFill="background1" w:themeFillShade="D9"/>
        <w:spacing w:before="240" w:after="0"/>
        <w:rPr>
          <w:bCs/>
        </w:rPr>
      </w:pPr>
      <w:bookmarkStart w:id="290" w:name="_Hlk110585911"/>
      <w:r w:rsidRPr="00ED0BB0">
        <w:rPr>
          <w:bCs/>
        </w:rPr>
        <w:t>Für sozialrechtliche Fragestellungen können Sie sich an die Deutsche Rentenversicherung wenden:</w:t>
      </w:r>
    </w:p>
    <w:p w14:paraId="7F7981D2" w14:textId="77777777" w:rsidR="00280506" w:rsidRDefault="00280506" w:rsidP="00280506">
      <w:pPr>
        <w:shd w:val="clear" w:color="auto" w:fill="D9D9D9" w:themeFill="background1" w:themeFillShade="D9"/>
        <w:spacing w:after="0"/>
        <w:rPr>
          <w:bCs/>
        </w:rPr>
      </w:pPr>
    </w:p>
    <w:p w14:paraId="20EDBB44" w14:textId="77777777" w:rsidR="00A44BD6" w:rsidRDefault="00E749DF" w:rsidP="00DD3DB4">
      <w:pPr>
        <w:shd w:val="clear" w:color="auto" w:fill="D9D9D9" w:themeFill="background1" w:themeFillShade="D9"/>
        <w:spacing w:before="240" w:after="0"/>
        <w:contextualSpacing/>
        <w:rPr>
          <w:b/>
          <w:bCs/>
        </w:rPr>
      </w:pPr>
      <w:bookmarkStart w:id="291" w:name="_Hlk116305011"/>
      <w:bookmarkEnd w:id="290"/>
      <w:r w:rsidRPr="00ED0BB0">
        <w:rPr>
          <w:b/>
          <w:bCs/>
        </w:rPr>
        <w:t>Deutsche Rentenversicherung</w:t>
      </w:r>
      <w:bookmarkStart w:id="292" w:name="_Hlk110585933"/>
    </w:p>
    <w:p w14:paraId="3147DA45" w14:textId="5CB4D8CB" w:rsidR="00422171" w:rsidRDefault="00422171" w:rsidP="00DD3DB4">
      <w:pPr>
        <w:shd w:val="clear" w:color="auto" w:fill="D9D9D9" w:themeFill="background1" w:themeFillShade="D9"/>
        <w:spacing w:before="240" w:after="0"/>
        <w:contextualSpacing/>
      </w:pPr>
      <w:r>
        <w:t>Kostenloses Servicetelefon: 0800 10004800</w:t>
      </w:r>
    </w:p>
    <w:p w14:paraId="2C8D4C0E" w14:textId="24D3900D" w:rsidR="00422171" w:rsidRDefault="00422171" w:rsidP="00DD3DB4">
      <w:pPr>
        <w:shd w:val="clear" w:color="auto" w:fill="D9D9D9" w:themeFill="background1" w:themeFillShade="D9"/>
        <w:spacing w:before="240" w:after="0"/>
        <w:contextualSpacing/>
      </w:pPr>
      <w:r>
        <w:t>(Montag bis Donnerstag 07</w:t>
      </w:r>
      <w:r w:rsidR="00B169BE">
        <w:t>:</w:t>
      </w:r>
      <w:r>
        <w:t>30 – 19</w:t>
      </w:r>
      <w:r w:rsidR="00B169BE">
        <w:t>:</w:t>
      </w:r>
      <w:r>
        <w:t>30 Uhr, Freitag 07</w:t>
      </w:r>
      <w:r w:rsidR="00B169BE">
        <w:t>:</w:t>
      </w:r>
      <w:r>
        <w:t>30 – 15</w:t>
      </w:r>
      <w:r w:rsidR="00B169BE">
        <w:t>:</w:t>
      </w:r>
      <w:r>
        <w:t>30 Uhr)</w:t>
      </w:r>
    </w:p>
    <w:p w14:paraId="2105E22A" w14:textId="585506CC" w:rsidR="00E749DF" w:rsidRDefault="00422171" w:rsidP="00DD3DB4">
      <w:pPr>
        <w:shd w:val="clear" w:color="auto" w:fill="D9D9D9" w:themeFill="background1" w:themeFillShade="D9"/>
        <w:spacing w:before="240" w:after="0"/>
        <w:contextualSpacing/>
        <w:rPr>
          <w:rStyle w:val="Hyperlink"/>
          <w:rFonts w:cs="Lucida Sans Unicode"/>
        </w:rPr>
      </w:pPr>
      <w:r>
        <w:t xml:space="preserve">Anschriften und Telefonnummern der Rentenversicherungsträger in Deutschland: </w:t>
      </w:r>
      <w:hyperlink r:id="rId113" w:history="1">
        <w:r w:rsidR="00280506" w:rsidRPr="00902EFF">
          <w:rPr>
            <w:rStyle w:val="Hyperlink"/>
            <w:rFonts w:eastAsia="Lucida Sans Unicode" w:cs="Times New Roman"/>
          </w:rPr>
          <w:t>https://www.deutsche-rentenversicherung.de/DRV/DE/Beratung-und-Kontakt/Kontakt/Anschriften-Uebersicht/anschriften_uebersicht_detail.html</w:t>
        </w:r>
      </w:hyperlink>
      <w:r w:rsidR="00280506">
        <w:t xml:space="preserve"> </w:t>
      </w:r>
      <w:r>
        <w:t xml:space="preserve">   </w:t>
      </w:r>
      <w:r w:rsidR="00E749DF" w:rsidRPr="00ED0BB0">
        <w:br/>
      </w:r>
      <w:r w:rsidR="00E749DF" w:rsidRPr="00ED0BB0">
        <w:br/>
        <w:t>Internet:</w:t>
      </w:r>
      <w:r w:rsidR="00E749DF" w:rsidRPr="00ED0BB0">
        <w:rPr>
          <w:rStyle w:val="Hyperlink"/>
          <w:rFonts w:cs="Lucida Sans Unicode"/>
        </w:rPr>
        <w:t xml:space="preserve"> </w:t>
      </w:r>
      <w:hyperlink r:id="rId114" w:history="1">
        <w:r w:rsidR="00E749DF"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
      <w:bookmarkStart w:id="293" w:name="_Hlk116305085"/>
      <w:bookmarkEnd w:id="292"/>
      <w:bookmarkEnd w:id="291"/>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115"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294" w:name="_Toc106258650"/>
      <w:bookmarkStart w:id="295" w:name="_Ref425856004"/>
      <w:bookmarkStart w:id="296" w:name="_Ref521669978"/>
      <w:bookmarkEnd w:id="232"/>
      <w:bookmarkEnd w:id="233"/>
      <w:bookmarkEnd w:id="234"/>
      <w:bookmarkEnd w:id="235"/>
      <w:bookmarkEnd w:id="236"/>
      <w:bookmarkEnd w:id="237"/>
      <w:bookmarkEnd w:id="238"/>
      <w:bookmarkEnd w:id="239"/>
      <w:bookmarkEnd w:id="240"/>
      <w:bookmarkEnd w:id="263"/>
      <w:bookmarkEnd w:id="264"/>
      <w:bookmarkEnd w:id="265"/>
      <w:bookmarkEnd w:id="266"/>
      <w:bookmarkEnd w:id="267"/>
      <w:bookmarkEnd w:id="268"/>
      <w:bookmarkEnd w:id="269"/>
      <w:bookmarkEnd w:id="270"/>
      <w:bookmarkEnd w:id="293"/>
      <w:r w:rsidRPr="00ED0BB0">
        <w:lastRenderedPageBreak/>
        <w:t xml:space="preserve">Wenn Sie mehr zum Thema </w:t>
      </w:r>
      <w:proofErr w:type="gramStart"/>
      <w:r w:rsidRPr="00ED0BB0">
        <w:t>lesen</w:t>
      </w:r>
      <w:proofErr w:type="gramEnd"/>
      <w:r w:rsidRPr="00ED0BB0">
        <w:t xml:space="preserve"> </w:t>
      </w:r>
      <w:r w:rsidRPr="00ED0BB0">
        <w:rPr>
          <w:noProof/>
        </w:rPr>
        <w:t>möchten</w:t>
      </w:r>
      <w:bookmarkEnd w:id="294"/>
    </w:p>
    <w:p w14:paraId="47CF5CD5" w14:textId="6AC14D7A"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proofErr w:type="spellStart"/>
      <w:r w:rsidRPr="00A12F53">
        <w:rPr>
          <w:b/>
          <w:color w:val="F79646" w:themeColor="accent6"/>
          <w:highlight w:val="yellow"/>
        </w:rPr>
        <w:t>XXXrebs</w:t>
      </w:r>
      <w:proofErr w:type="spellEnd"/>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5C288C" w:rsidP="00E749DF">
      <w:pPr>
        <w:spacing w:after="160"/>
      </w:pPr>
      <w:hyperlink r:id="rId116"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14C62162" w:rsidR="00E749DF" w:rsidRPr="00ED0BB0" w:rsidRDefault="007E1413" w:rsidP="00E749DF">
      <w:pPr>
        <w:spacing w:before="120"/>
        <w:ind w:left="1780"/>
      </w:pPr>
      <w:r>
        <w:rPr>
          <w:bCs/>
          <w:iCs/>
        </w:rPr>
        <w:t>Die b</w:t>
      </w:r>
      <w:r w:rsidR="00E749DF" w:rsidRPr="00563B9C">
        <w:rPr>
          <w:bCs/>
          <w:iCs/>
        </w:rPr>
        <w:t>laue</w:t>
      </w:r>
      <w:r>
        <w:rPr>
          <w:bCs/>
          <w:iCs/>
        </w:rPr>
        <w:t>n</w:t>
      </w:r>
      <w:r w:rsidR="00E749DF" w:rsidRPr="00563B9C">
        <w:rPr>
          <w:bCs/>
          <w:iCs/>
        </w:rPr>
        <w:t xml:space="preserve"> Ratgeber: </w:t>
      </w:r>
      <w:r w:rsidR="00E749DF" w:rsidRPr="00ED0BB0">
        <w:t>Die kostenlosen blauen Ratgeber der Stiftung Deutsche Krebshilfe informieren in allgemeinverständlicher Sprache zum Beispiel über</w:t>
      </w:r>
      <w:r w:rsidR="00821510">
        <w:t>:</w:t>
      </w:r>
      <w:r w:rsidR="00E749DF" w:rsidRPr="00ED0BB0">
        <w:t xml:space="preserve"> </w:t>
      </w:r>
    </w:p>
    <w:p w14:paraId="15DC9B32" w14:textId="0FFB5AD6" w:rsidR="00E749DF" w:rsidRPr="00A12F53" w:rsidRDefault="00E749DF" w:rsidP="00E749DF">
      <w:pPr>
        <w:pStyle w:val="Listenabsatz"/>
        <w:rPr>
          <w:highlight w:val="yellow"/>
        </w:rPr>
      </w:pPr>
      <w:commentRangeStart w:id="297"/>
      <w:proofErr w:type="spellStart"/>
      <w:r>
        <w:rPr>
          <w:highlight w:val="yellow"/>
        </w:rPr>
        <w:t>XXX</w:t>
      </w:r>
      <w:r w:rsidR="00821510">
        <w:rPr>
          <w:highlight w:val="yellow"/>
        </w:rPr>
        <w:t>k</w:t>
      </w:r>
      <w:r>
        <w:rPr>
          <w:highlight w:val="yellow"/>
        </w:rPr>
        <w:t>rebs</w:t>
      </w:r>
      <w:proofErr w:type="spellEnd"/>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bookmarkStart w:id="298" w:name="_Hlk110586536"/>
      <w:r>
        <w:t>Kinderwunsch und Krebs;</w:t>
      </w:r>
    </w:p>
    <w:p w14:paraId="6D0073F6" w14:textId="77777777" w:rsidR="00374E95" w:rsidRDefault="00374E95" w:rsidP="00374E95">
      <w:pPr>
        <w:pStyle w:val="Listenabsatz"/>
      </w:pPr>
      <w:r w:rsidRPr="007E1413">
        <w:t>Bewegung und Sport bei Krebs;</w:t>
      </w:r>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pPr>
      <w:r w:rsidRPr="007E1413">
        <w:t>Palliativmedizin;</w:t>
      </w:r>
    </w:p>
    <w:p w14:paraId="67F7A0F1" w14:textId="77777777" w:rsidR="00374E95" w:rsidRPr="00ED0BB0" w:rsidRDefault="00374E95" w:rsidP="00374E95">
      <w:pPr>
        <w:pStyle w:val="Listenabsatz"/>
      </w:pPr>
      <w:r w:rsidRPr="007E1413">
        <w:t>Schmerzen bei Krebs;</w:t>
      </w:r>
    </w:p>
    <w:p w14:paraId="02EA422F" w14:textId="77777777" w:rsidR="00F206FB" w:rsidRDefault="00E749DF" w:rsidP="00E749DF">
      <w:pPr>
        <w:pStyle w:val="Listenabsatz"/>
      </w:pPr>
      <w:r w:rsidRPr="00ED0BB0">
        <w:t>Patienten und Ärzte als Partner;</w:t>
      </w:r>
      <w:r w:rsidR="00625D8E">
        <w:t xml:space="preserve"> </w:t>
      </w:r>
    </w:p>
    <w:p w14:paraId="2B8224D3" w14:textId="743D1818" w:rsidR="00E749DF" w:rsidRPr="00ED0BB0" w:rsidRDefault="003E7EB4" w:rsidP="00E749DF">
      <w:pPr>
        <w:pStyle w:val="Listenabsatz"/>
      </w:pPr>
      <w:r w:rsidRPr="003E7EB4">
        <w:t>Sozialleistungen bei Krebs</w:t>
      </w:r>
      <w:r w:rsidR="00E749DF" w:rsidRPr="00ED0BB0">
        <w:t>.</w:t>
      </w:r>
      <w:commentRangeEnd w:id="297"/>
      <w:r w:rsidR="001208BF">
        <w:rPr>
          <w:rStyle w:val="Kommentarzeichen"/>
        </w:rPr>
        <w:commentReference w:id="297"/>
      </w:r>
    </w:p>
    <w:bookmarkEnd w:id="298"/>
    <w:p w14:paraId="3ACB8333" w14:textId="378FCAF2" w:rsidR="00E749DF" w:rsidRDefault="00E749DF" w:rsidP="00E749DF">
      <w:pPr>
        <w:spacing w:after="60"/>
        <w:ind w:left="1778"/>
      </w:pPr>
      <w:r w:rsidRPr="00563B9C">
        <w:rPr>
          <w:bCs/>
          <w:iCs/>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r w:rsidR="00821510">
        <w:t>:</w:t>
      </w:r>
      <w:r>
        <w:t xml:space="preserve"> </w:t>
      </w:r>
    </w:p>
    <w:p w14:paraId="52E8480D" w14:textId="73508C90" w:rsidR="00F41D31" w:rsidRDefault="00F41D31" w:rsidP="00E749DF">
      <w:pPr>
        <w:pStyle w:val="Listenabsatz"/>
        <w:numPr>
          <w:ilvl w:val="0"/>
          <w:numId w:val="21"/>
        </w:numPr>
        <w:spacing w:after="60"/>
      </w:pPr>
      <w:r w:rsidRPr="00922AA0">
        <w:t>Palliativmedizin</w:t>
      </w:r>
      <w:r>
        <w:t>;</w:t>
      </w:r>
      <w:r w:rsidRPr="00922AA0">
        <w:t xml:space="preserve"> </w:t>
      </w:r>
    </w:p>
    <w:p w14:paraId="2445975D" w14:textId="2A77D9B9" w:rsidR="00E749DF" w:rsidRDefault="00E749DF" w:rsidP="00E749DF">
      <w:pPr>
        <w:pStyle w:val="Listenabsatz"/>
        <w:numPr>
          <w:ilvl w:val="0"/>
          <w:numId w:val="21"/>
        </w:numPr>
        <w:spacing w:after="60"/>
      </w:pPr>
      <w:r w:rsidRPr="00922AA0">
        <w:t>P</w:t>
      </w:r>
      <w:r>
        <w:t>sychoonkologie;</w:t>
      </w:r>
    </w:p>
    <w:p w14:paraId="36C721DA" w14:textId="5D48E714" w:rsidR="00F41D31" w:rsidRDefault="00F41D31" w:rsidP="00F41D31">
      <w:pPr>
        <w:pStyle w:val="Listenabsatz"/>
        <w:numPr>
          <w:ilvl w:val="0"/>
          <w:numId w:val="21"/>
        </w:numPr>
        <w:spacing w:after="60"/>
      </w:pPr>
      <w:r w:rsidRPr="00922AA0">
        <w:t>Supportive Therapie</w:t>
      </w:r>
      <w:r w:rsidR="00DD3DB4">
        <w:t>;</w:t>
      </w:r>
    </w:p>
    <w:p w14:paraId="1CCC90EC" w14:textId="03083FDF" w:rsidR="00E749DF" w:rsidRDefault="00DD3DB4" w:rsidP="00E749DF">
      <w:pPr>
        <w:pStyle w:val="Listenabsatz"/>
        <w:numPr>
          <w:ilvl w:val="0"/>
          <w:numId w:val="21"/>
        </w:numPr>
        <w:spacing w:after="60"/>
      </w:pPr>
      <w:r>
        <w:t>Komplementärmedizin.</w:t>
      </w:r>
    </w:p>
    <w:p w14:paraId="6E86FA97" w14:textId="77777777" w:rsidR="00DD3DB4" w:rsidRPr="00922AA0" w:rsidRDefault="00DD3DB4" w:rsidP="00DD3DB4">
      <w:pPr>
        <w:pStyle w:val="Listenabsatz"/>
        <w:numPr>
          <w:ilvl w:val="0"/>
          <w:numId w:val="0"/>
        </w:numPr>
        <w:spacing w:after="60"/>
        <w:ind w:left="2498"/>
      </w:pPr>
    </w:p>
    <w:p w14:paraId="6EE061CF" w14:textId="6CBAE732"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hyperlink r:id="rId117" w:history="1">
        <w:r w:rsidR="006862FA" w:rsidRPr="00B01BCA">
          <w:rPr>
            <w:rStyle w:val="Hyperlink"/>
            <w:rFonts w:eastAsia="Lucida Sans Unicode" w:cs="Times New Roman"/>
          </w:rPr>
          <w:t>https://www.krebshilfe.de/informieren/ueber-krebs/infothek/</w:t>
        </w:r>
      </w:hyperlink>
      <w:r w:rsidR="006862FA">
        <w:t xml:space="preserve"> </w:t>
      </w:r>
    </w:p>
    <w:p w14:paraId="31152541" w14:textId="047AE4FE" w:rsidR="00E749DF" w:rsidRDefault="00E749DF" w:rsidP="00E749DF">
      <w:pPr>
        <w:spacing w:before="160" w:after="0"/>
        <w:rPr>
          <w:b/>
        </w:rPr>
      </w:pPr>
      <w:r w:rsidRPr="00ED0BB0">
        <w:rPr>
          <w:b/>
        </w:rPr>
        <w:t>Deutsche Krebsgesellschaft</w:t>
      </w:r>
      <w:r w:rsidR="00CC4F65">
        <w:rPr>
          <w:b/>
        </w:rPr>
        <w:t xml:space="preserve"> e. V.</w:t>
      </w:r>
    </w:p>
    <w:p w14:paraId="13430D8D" w14:textId="59444C11" w:rsidR="00E749DF" w:rsidRPr="00ED0BB0" w:rsidRDefault="00E749DF" w:rsidP="00E749DF">
      <w:pPr>
        <w:spacing w:before="160" w:after="0"/>
      </w:pPr>
      <w:r w:rsidRPr="00ED0BB0">
        <w:t xml:space="preserve">Die Deutsche Krebsgesellschaft ist die größte wissenschaftlich-onkologische Fachgesellschaft in Deutschland. Auf </w:t>
      </w:r>
      <w:r w:rsidR="00821510">
        <w:t>i</w:t>
      </w:r>
      <w:r w:rsidRPr="00ED0BB0">
        <w:t xml:space="preserve">hrer Internetseite informiert sie über den neuesten Stand zur Diagnostik und Behandlung von Krebserkrankungen. </w:t>
      </w:r>
    </w:p>
    <w:p w14:paraId="0E6B9306" w14:textId="77777777" w:rsidR="00E749DF" w:rsidRPr="00ED0BB0" w:rsidRDefault="005C288C" w:rsidP="00E749DF">
      <w:pPr>
        <w:spacing w:after="160"/>
        <w:rPr>
          <w:rStyle w:val="Hyperlink"/>
          <w:rFonts w:cs="Lucida Sans Unicode"/>
        </w:rPr>
      </w:pPr>
      <w:hyperlink r:id="rId118"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bookmarkStart w:id="299" w:name="_Hlk110587140"/>
      <w:r>
        <w:t xml:space="preserve">Diese und weitere </w:t>
      </w:r>
      <w:bookmarkEnd w:id="299"/>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119" w:history="1">
        <w:r w:rsidRPr="00ED0BB0">
          <w:rPr>
            <w:rStyle w:val="Hyperlink"/>
            <w:rFonts w:cs="Lucida Sans Unicode"/>
          </w:rPr>
          <w:t>www.krebsinformationsdienst.de</w:t>
        </w:r>
      </w:hyperlink>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Fonts w:cs="Lucida Sans Unicod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hyperlink r:id="rId120" w:history="1">
        <w:r w:rsidRPr="00563B9C">
          <w:rPr>
            <w:rStyle w:val="Hyperlink"/>
            <w:rFonts w:cs="Lucida Sans Unicode"/>
          </w:rPr>
          <w:t>www.patienten-information.de</w:t>
        </w:r>
      </w:hyperlink>
      <w:r w:rsidRPr="00563B9C">
        <w:rPr>
          <w:rStyle w:val="Hyperlink"/>
          <w:rFonts w:cs="Lucida Sans Unicode"/>
        </w:rPr>
        <w:t xml:space="preserve"> </w:t>
      </w:r>
    </w:p>
    <w:p w14:paraId="38F1886E" w14:textId="77777777"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121" w:history="1">
        <w:r w:rsidRPr="00ED0BB0">
          <w:rPr>
            <w:rStyle w:val="Hyperlink"/>
            <w:rFonts w:cs="Lucida Sans Unicode"/>
          </w:rPr>
          <w:t>www.gesundheitsinformation.de</w:t>
        </w:r>
      </w:hyperlink>
      <w:r w:rsidRPr="00ED0BB0">
        <w:t>.</w:t>
      </w:r>
    </w:p>
    <w:p w14:paraId="250BB410" w14:textId="084D8E38"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122"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300" w:name="_Toc106258651"/>
      <w:commentRangeStart w:id="301"/>
      <w:r w:rsidRPr="00ED0BB0">
        <w:rPr>
          <w:rFonts w:ascii="Lucida Sans Unicode" w:hAnsi="Lucida Sans Unicode" w:cs="Lucida Sans Unicode"/>
        </w:rPr>
        <w:lastRenderedPageBreak/>
        <w:t>Wörterbuch</w:t>
      </w:r>
      <w:bookmarkEnd w:id="295"/>
      <w:bookmarkEnd w:id="296"/>
      <w:commentRangeEnd w:id="301"/>
      <w:r w:rsidR="00A12F53">
        <w:rPr>
          <w:rStyle w:val="Kommentarzeichen"/>
          <w:b w:val="0"/>
          <w:kern w:val="0"/>
        </w:rPr>
        <w:commentReference w:id="301"/>
      </w:r>
      <w:bookmarkEnd w:id="300"/>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1F6434F6"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6C56CE43"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472E8B25" w:rsidR="001F7DAC" w:rsidRPr="00ED0BB0" w:rsidRDefault="00603694" w:rsidP="006C7273">
      <w:pPr>
        <w:rPr>
          <w:rFonts w:ascii="Lucida Sans Unicode" w:hAnsi="Lucida Sans Unicode" w:cs="Lucida Sans Unicode"/>
        </w:rPr>
      </w:pPr>
      <w:r>
        <w:rPr>
          <w:rFonts w:ascii="Lucida Sans Unicode" w:hAnsi="Lucida Sans Unicode" w:cs="Lucida Sans Unicode"/>
        </w:rPr>
        <w:t>D</w:t>
      </w:r>
      <w:r w:rsidR="001F7DAC" w:rsidRPr="00ED0BB0">
        <w:rPr>
          <w:rFonts w:ascii="Lucida Sans Unicode" w:hAnsi="Lucida Sans Unicode" w:cs="Lucida Sans Unicode"/>
        </w:rPr>
        <w:t xml:space="preserve">ringend, </w:t>
      </w:r>
      <w:r w:rsidR="00232BA4">
        <w:rPr>
          <w:rFonts w:ascii="Lucida Sans Unicode" w:hAnsi="Lucida Sans Unicode" w:cs="Lucida Sans Unicode"/>
        </w:rPr>
        <w:t>plötzlich</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lastRenderedPageBreak/>
        <w:t xml:space="preserve">Analgetikum </w:t>
      </w:r>
    </w:p>
    <w:p w14:paraId="497E5315" w14:textId="5F9CE1CE"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3F314B03"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lastRenderedPageBreak/>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w:t>
      </w:r>
      <w:proofErr w:type="spellStart"/>
      <w:r w:rsidR="00C82767" w:rsidRPr="00ED0BB0">
        <w:rPr>
          <w:rFonts w:ascii="Lucida Sans Unicode" w:hAnsi="Lucida Sans Unicode" w:cs="Lucida Sans Unicode"/>
        </w:rPr>
        <w:t>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w:t>
      </w:r>
      <w:proofErr w:type="spellEnd"/>
      <w:r w:rsidR="00C82767" w:rsidRPr="00ED0BB0">
        <w:rPr>
          <w:rFonts w:ascii="Lucida Sans Unicode" w:hAnsi="Lucida Sans Unicode" w:cs="Lucida Sans Unicode"/>
        </w:rPr>
        <w:t xml:space="preserve"> (PET) und Magnetfelder (Magnetresonanztomogra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61179A50"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187E24D"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r w:rsidR="00603694">
        <w:rPr>
          <w:rFonts w:ascii="Lucida Sans Unicode" w:hAnsi="Lucida Sans Unicode" w:cs="Lucida Sans Unicode"/>
        </w:rPr>
        <w:t>.</w:t>
      </w:r>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bookmarkStart w:id="302" w:name="_Hlk116312926"/>
      <w:r w:rsidRPr="00ED0BB0">
        <w:rPr>
          <w:rFonts w:ascii="Lucida Sans Unicode" w:hAnsi="Lucida Sans Unicode" w:cs="Lucida Sans Unicode"/>
        </w:rPr>
        <w:t xml:space="preserve">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w:t>
      </w:r>
      <w:r w:rsidRPr="00ED0BB0">
        <w:rPr>
          <w:rFonts w:ascii="Lucida Sans Unicode" w:hAnsi="Lucida Sans Unicode" w:cs="Lucida Sans Unicode"/>
        </w:rPr>
        <w:lastRenderedPageBreak/>
        <w:t>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bookmarkEnd w:id="302"/>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w:t>
      </w:r>
      <w:bookmarkStart w:id="303" w:name="_Hlk116307365"/>
      <w:r w:rsidRPr="007151B2">
        <w:rPr>
          <w:rFonts w:ascii="Lucida Sans Unicode" w:hAnsi="Lucida Sans Unicode" w:cs="Lucida Sans Unicode"/>
        </w:rPr>
        <w:t xml:space="preserve">Ein Computer verarbeitet die Informationen, die hierbei entstehen, und erzeugt ein räumliches Bild vom untersuchten Organ. Im Regelfall werden dabei jodhaltige Kontrastmittel eingesetzt, die die Aussagefähigkeit der Methode erhöhen. </w:t>
      </w:r>
      <w:bookmarkEnd w:id="303"/>
      <w:r w:rsidRPr="007151B2">
        <w:rPr>
          <w:rFonts w:ascii="Lucida Sans Unicode" w:hAnsi="Lucida Sans Unicode" w:cs="Lucida Sans Unicode"/>
        </w:rPr>
        <w:t xml:space="preserve">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22AB916D"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123" w:history="1">
        <w:r w:rsidR="00392F40" w:rsidRPr="00FE1C4E">
          <w:rPr>
            <w:rStyle w:val="Hyperlink"/>
            <w:rFonts w:eastAsia="Lucida Sans Unicode" w:cs="Times New Roman"/>
          </w:rPr>
          <w:t>https://www.leitlinienprogramm-onkologie.de/patientenleitlinien/</w:t>
        </w:r>
      </w:hyperlink>
      <w:r w:rsidR="00392F40">
        <w:t xml:space="preserve"> </w:t>
      </w:r>
      <w:r w:rsidRPr="00364042">
        <w:rPr>
          <w:rFonts w:ascii="Lucida Sans Unicode" w:hAnsi="Lucida Sans Unicode" w:cs="Lucida Sans Unicode"/>
          <w:color w:val="FABF8F" w:themeColor="accent6" w:themeTint="99"/>
        </w:rPr>
        <w:br/>
      </w:r>
      <w:bookmarkStart w:id="304" w:name="_Hlk115344971"/>
      <w:r w:rsidR="00E44865">
        <w:fldChar w:fldCharType="begin"/>
      </w:r>
      <w:r w:rsidR="00E44865">
        <w:instrText xml:space="preserve"> HYPERLINK "https://www.krebshilfe.de/informieren/ueber-krebs/infothek/" </w:instrText>
      </w:r>
      <w:r w:rsidR="00E44865">
        <w:fldChar w:fldCharType="separate"/>
      </w:r>
      <w:r w:rsidR="006862FA" w:rsidRPr="00B01BCA">
        <w:rPr>
          <w:rStyle w:val="Hyperlink"/>
          <w:rFonts w:eastAsia="Lucida Sans Unicode" w:cs="Times New Roman"/>
        </w:rPr>
        <w:t>https://www.krebshilfe.de/informieren/ueber-krebs/infothek/</w:t>
      </w:r>
      <w:r w:rsidR="00E44865">
        <w:rPr>
          <w:rStyle w:val="Hyperlink"/>
          <w:rFonts w:eastAsia="Lucida Sans Unicode" w:cs="Times New Roman"/>
        </w:rPr>
        <w:fldChar w:fldCharType="end"/>
      </w:r>
      <w:bookmarkEnd w:id="304"/>
      <w:r w:rsidR="006862FA">
        <w:t xml:space="preserve"> </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r w:rsidR="008565EE">
        <w:rPr>
          <w:rFonts w:ascii="Lucida Sans Unicode" w:hAnsi="Lucida Sans Unicode" w:cs="Lucida Sans Unicode"/>
        </w:rPr>
        <w:t>.</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61617660"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 xml:space="preserve">Stuhl, der bei Erwachsenen öfter als dreimal am Tag auftritt, in der Menge vermehrt und/oder wässrig-dünn ist. Bei starkem Flüssigkeits- und Mineralstoffverlust kann </w:t>
      </w:r>
      <w:r w:rsidRPr="00ED0BB0">
        <w:rPr>
          <w:rFonts w:ascii="Lucida Sans Unicode" w:hAnsi="Lucida Sans Unicode" w:cs="Lucida Sans Unicode"/>
        </w:rPr>
        <w:lastRenderedPageBreak/>
        <w:t>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w:t>
      </w:r>
      <w:proofErr w:type="spellStart"/>
      <w:r w:rsidRPr="008B63E9">
        <w:rPr>
          <w:rFonts w:ascii="Lucida Sans Unicode" w:hAnsi="Lucida Sans Unicode" w:cs="Lucida Sans Unicode"/>
          <w:b/>
        </w:rPr>
        <w:t>EbM</w:t>
      </w:r>
      <w:proofErr w:type="spellEnd"/>
      <w:r w:rsidRPr="008B63E9">
        <w:rPr>
          <w:rFonts w:ascii="Lucida Sans Unicode" w:hAnsi="Lucida Sans Unicode" w:cs="Lucida Sans Unicode"/>
          <w:b/>
        </w:rPr>
        <w:t>)</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lastRenderedPageBreak/>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30129BAF"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Behandlung mit Substanzen des Immunsystems oder mit Substanzen</w:t>
      </w:r>
      <w:r w:rsidR="00444381">
        <w:rPr>
          <w:rFonts w:ascii="Lucida Sans Unicode" w:hAnsi="Lucida Sans Unicode" w:cs="Lucida Sans Unicode"/>
        </w:rPr>
        <w:t>, die</w:t>
      </w:r>
      <w:r w:rsidRPr="00ED0BB0">
        <w:rPr>
          <w:rFonts w:ascii="Lucida Sans Unicode" w:hAnsi="Lucida Sans Unicode" w:cs="Lucida Sans Unicode"/>
        </w:rPr>
        <w:t xml:space="preserve"> </w:t>
      </w:r>
      <w:r w:rsidR="00444381">
        <w:rPr>
          <w:rFonts w:ascii="Lucida Sans Unicode" w:hAnsi="Lucida Sans Unicode" w:cs="Lucida Sans Unicode"/>
        </w:rPr>
        <w:t>das</w:t>
      </w:r>
      <w:r w:rsidRPr="00ED0BB0">
        <w:rPr>
          <w:rFonts w:ascii="Lucida Sans Unicode" w:hAnsi="Lucida Sans Unicode" w:cs="Lucida Sans Unicode"/>
        </w:rPr>
        <w:t xml:space="preserve"> Immunsystems</w:t>
      </w:r>
      <w:r w:rsidR="00444381">
        <w:rPr>
          <w:rFonts w:ascii="Lucida Sans Unicode" w:hAnsi="Lucida Sans Unicode" w:cs="Lucida Sans Unicode"/>
        </w:rPr>
        <w:t xml:space="preserve"> stimulieren</w:t>
      </w:r>
      <w:r w:rsidRPr="00ED0BB0">
        <w:rPr>
          <w:rFonts w:ascii="Lucida Sans Unicode" w:hAnsi="Lucida Sans Unicode" w:cs="Lucida Sans Unicode"/>
        </w:rPr>
        <w:t xml:space="preserve">.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lastRenderedPageBreak/>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w:t>
      </w:r>
      <w:proofErr w:type="spellStart"/>
      <w:r w:rsidR="008D178D">
        <w:rPr>
          <w:rFonts w:ascii="Lucida Sans Unicode" w:hAnsi="Lucida Sans Unicode" w:cs="Lucida Sans Unicode"/>
          <w:b/>
        </w:rPr>
        <w:t>kortison</w:t>
      </w:r>
      <w:proofErr w:type="spellEnd"/>
      <w:r w:rsidR="008D178D">
        <w:rPr>
          <w:rFonts w:ascii="Lucida Sans Unicode" w:hAnsi="Lucida Sans Unicode" w:cs="Lucida Sans Unicode"/>
          <w:b/>
        </w:rPr>
        <w:t>-ähnliche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bookmarkStart w:id="305" w:name="_Hlk116313194"/>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bookmarkEnd w:id="305"/>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3073024"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lastRenderedPageBreak/>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5CECB2A"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4983161A"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w:t>
      </w:r>
      <w:r w:rsidR="00C108F6">
        <w:rPr>
          <w:rFonts w:ascii="Lucida Sans Unicode" w:hAnsi="Lucida Sans Unicode" w:cs="Lucida Sans Unicode"/>
          <w:b/>
        </w:rPr>
        <w:t>ph</w:t>
      </w:r>
      <w:r w:rsidRPr="008B63E9">
        <w:rPr>
          <w:rFonts w:ascii="Lucida Sans Unicode" w:hAnsi="Lucida Sans Unicode" w:cs="Lucida Sans Unicode"/>
          <w:b/>
        </w:rPr>
        <w:t>ie (MRT)</w:t>
      </w:r>
    </w:p>
    <w:p w14:paraId="3877CBC3" w14:textId="5350069C" w:rsidR="00D03528" w:rsidRDefault="00D03528" w:rsidP="006C7273">
      <w:pPr>
        <w:rPr>
          <w:rFonts w:ascii="Lucida Sans Unicode" w:hAnsi="Lucida Sans Unicode" w:cs="Lucida Sans Unicode"/>
        </w:rPr>
      </w:pPr>
      <w:bookmarkStart w:id="306" w:name="_Hlk116313278"/>
      <w:r w:rsidRPr="008B63E9">
        <w:rPr>
          <w:rFonts w:ascii="Lucida Sans Unicode" w:hAnsi="Lucida Sans Unicode" w:cs="Lucida Sans Unicode"/>
        </w:rPr>
        <w:t>Ist ein bildgebendes Verfahren, das zur Diagnostik eingesetzt wird. Von außen können, ähnlich wie bei der Computertomogra</w:t>
      </w:r>
      <w:r w:rsidR="00C108F6">
        <w:rPr>
          <w:rFonts w:ascii="Lucida Sans Unicode" w:hAnsi="Lucida Sans Unicode" w:cs="Lucida Sans Unicode"/>
        </w:rPr>
        <w:t>ph</w:t>
      </w:r>
      <w:r w:rsidRPr="008B63E9">
        <w:rPr>
          <w:rFonts w:ascii="Lucida Sans Unicode" w:hAnsi="Lucida Sans Unicode" w:cs="Lucida Sans Unicode"/>
        </w:rPr>
        <w:t>ie (CT), Struktur und Funktion der inneren Gewebe und Organe dargestellt werden. Allerdings beruht dieses Verfahren, anders als Röntgen oder Computertomogra</w:t>
      </w:r>
      <w:r w:rsidR="00C108F6">
        <w:rPr>
          <w:rFonts w:ascii="Lucida Sans Unicode" w:hAnsi="Lucida Sans Unicode" w:cs="Lucida Sans Unicode"/>
        </w:rPr>
        <w:t>ph</w:t>
      </w:r>
      <w:r w:rsidRPr="008B63E9">
        <w:rPr>
          <w:rFonts w:ascii="Lucida Sans Unicode" w:hAnsi="Lucida Sans Unicode" w:cs="Lucida Sans Unicode"/>
        </w:rPr>
        <w:t xml:space="preserve">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bookmarkEnd w:id="306"/>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54EE4A"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B8F7D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 xml:space="preserve">Medizinischer Dienst </w:t>
      </w:r>
    </w:p>
    <w:p w14:paraId="4289647A" w14:textId="0B31A481"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w:t>
      </w:r>
      <w:r w:rsidR="00B17CD6">
        <w:rPr>
          <w:rFonts w:ascii="Lucida Sans Unicode" w:hAnsi="Lucida Sans Unicode" w:cs="Lucida Sans Unicode"/>
        </w:rPr>
        <w:t>Medizinische Dienst</w:t>
      </w:r>
      <w:r w:rsidR="00B17CD6" w:rsidRPr="008B63E9">
        <w:rPr>
          <w:rFonts w:ascii="Lucida Sans Unicode" w:hAnsi="Lucida Sans Unicode" w:cs="Lucida Sans Unicode"/>
        </w:rPr>
        <w:t xml:space="preserve"> </w:t>
      </w:r>
      <w:r w:rsidRPr="008B63E9">
        <w:rPr>
          <w:rFonts w:ascii="Lucida Sans Unicode" w:hAnsi="Lucida Sans Unicode" w:cs="Lucida Sans Unicode"/>
        </w:rPr>
        <w:t xml:space="preserve">ist </w:t>
      </w:r>
      <w:r w:rsidR="00B17CD6">
        <w:rPr>
          <w:rFonts w:ascii="Lucida Sans Unicode" w:hAnsi="Lucida Sans Unicode" w:cs="Lucida Sans Unicode"/>
        </w:rPr>
        <w:t xml:space="preserve">ein unabhängiger </w:t>
      </w:r>
      <w:proofErr w:type="spellStart"/>
      <w:r w:rsidRPr="008B63E9">
        <w:rPr>
          <w:rFonts w:ascii="Lucida Sans Unicode" w:hAnsi="Lucida Sans Unicode" w:cs="Lucida Sans Unicode"/>
        </w:rPr>
        <w:t>medizinische</w:t>
      </w:r>
      <w:r w:rsidR="00B17CD6">
        <w:rPr>
          <w:rFonts w:ascii="Lucida Sans Unicode" w:hAnsi="Lucida Sans Unicode" w:cs="Lucida Sans Unicode"/>
        </w:rPr>
        <w:t>r</w:t>
      </w:r>
      <w:r w:rsidRPr="008B63E9">
        <w:rPr>
          <w:rFonts w:ascii="Lucida Sans Unicode" w:hAnsi="Lucida Sans Unicode" w:cs="Lucida Sans Unicode"/>
        </w:rPr>
        <w:t>und</w:t>
      </w:r>
      <w:proofErr w:type="spellEnd"/>
      <w:r w:rsidRPr="008B63E9">
        <w:rPr>
          <w:rFonts w:ascii="Lucida Sans Unicode" w:hAnsi="Lucida Sans Unicode" w:cs="Lucida Sans Unicode"/>
        </w:rPr>
        <w:t xml:space="preserve"> pflegerische</w:t>
      </w:r>
      <w:r w:rsidR="00B17CD6">
        <w:rPr>
          <w:rFonts w:ascii="Lucida Sans Unicode" w:hAnsi="Lucida Sans Unicode" w:cs="Lucida Sans Unicode"/>
        </w:rPr>
        <w:t>r</w:t>
      </w:r>
      <w:r w:rsidRPr="008B63E9">
        <w:rPr>
          <w:rFonts w:ascii="Lucida Sans Unicode" w:hAnsi="Lucida Sans Unicode" w:cs="Lucida Sans Unicode"/>
        </w:rPr>
        <w:t xml:space="preserve"> Dienst</w:t>
      </w:r>
      <w:r w:rsidR="006D6489">
        <w:rPr>
          <w:rFonts w:ascii="Lucida Sans Unicode" w:hAnsi="Lucida Sans Unicode" w:cs="Lucida Sans Unicode"/>
        </w:rPr>
        <w:t>, der</w:t>
      </w:r>
      <w:r w:rsidRPr="008B63E9">
        <w:rPr>
          <w:rFonts w:ascii="Lucida Sans Unicode" w:hAnsi="Lucida Sans Unicode" w:cs="Lucida Sans Unicode"/>
        </w:rPr>
        <w:t xml:space="preserve"> gesetzliche Kranken- und Pflegeversicherung</w:t>
      </w:r>
      <w:r w:rsidR="006D6489">
        <w:rPr>
          <w:rFonts w:ascii="Lucida Sans Unicode" w:hAnsi="Lucida Sans Unicode" w:cs="Lucida Sans Unicode"/>
        </w:rPr>
        <w:t xml:space="preserve">en bei </w:t>
      </w:r>
      <w:r w:rsidR="006D6489" w:rsidRPr="008B63E9">
        <w:rPr>
          <w:rFonts w:ascii="Lucida Sans Unicode" w:hAnsi="Lucida Sans Unicode" w:cs="Lucida Sans Unicode"/>
        </w:rPr>
        <w:t xml:space="preserve">Beratungen und Begutachtungen </w:t>
      </w:r>
      <w:r w:rsidR="006D6489">
        <w:rPr>
          <w:rFonts w:ascii="Lucida Sans Unicode" w:hAnsi="Lucida Sans Unicode" w:cs="Lucida Sans Unicode"/>
        </w:rPr>
        <w:t>berät und unterstützt</w:t>
      </w:r>
      <w:r w:rsidRPr="008B63E9">
        <w:rPr>
          <w:rFonts w:ascii="Lucida Sans Unicode" w:hAnsi="Lucida Sans Unicode" w:cs="Lucida Sans Unicode"/>
        </w:rPr>
        <w:t xml:space="preserve">. Mehr Informationen </w:t>
      </w:r>
      <w:proofErr w:type="spellStart"/>
      <w:proofErr w:type="gramStart"/>
      <w:r w:rsidRPr="008B63E9">
        <w:rPr>
          <w:rFonts w:ascii="Lucida Sans Unicode" w:hAnsi="Lucida Sans Unicode" w:cs="Lucida Sans Unicode"/>
        </w:rPr>
        <w:t>unter:</w:t>
      </w:r>
      <w:r w:rsidR="00C932F9" w:rsidRPr="00C932F9">
        <w:rPr>
          <w:rFonts w:ascii="Lucida Sans Unicode" w:hAnsi="Lucida Sans Unicode" w:cs="Lucida Sans Unicode"/>
        </w:rPr>
        <w:t>www.medizinischerdienst.de</w:t>
      </w:r>
      <w:proofErr w:type="spellEnd"/>
      <w:proofErr w:type="gramEnd"/>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lastRenderedPageBreak/>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w:t>
      </w:r>
      <w:proofErr w:type="gramStart"/>
      <w:r w:rsidRPr="008E6852">
        <w:t>mit zu entfernen</w:t>
      </w:r>
      <w:proofErr w:type="gramEnd"/>
      <w:r w:rsidRPr="008E6852">
        <w:t xml:space="preserve">,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6A46533D"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Abkürzung für Magnetresonanztomogra</w:t>
      </w:r>
      <w:r w:rsidR="006914FB">
        <w:rPr>
          <w:rFonts w:ascii="Lucida Sans Unicode" w:hAnsi="Lucida Sans Unicode" w:cs="Lucida Sans Unicode"/>
        </w:rPr>
        <w:t>ph</w:t>
      </w:r>
      <w:r w:rsidRPr="00ED0BB0">
        <w:rPr>
          <w:rFonts w:ascii="Lucida Sans Unicode" w:hAnsi="Lucida Sans Unicode" w:cs="Lucida Sans Unicode"/>
        </w:rPr>
        <w:t xml:space="preserve">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26F43A8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proofErr w:type="spellStart"/>
      <w:r w:rsidRPr="00B0768D">
        <w:rPr>
          <w:rFonts w:ascii="Lucida Sans Unicode" w:hAnsi="Lucida Sans Unicode" w:cs="Lucida Sans Unicode"/>
          <w:b/>
        </w:rPr>
        <w:t>Positronenemissionstomographie</w:t>
      </w:r>
      <w:proofErr w:type="spellEnd"/>
      <w:r w:rsidRPr="00B0768D">
        <w:rPr>
          <w:rFonts w:ascii="Lucida Sans Unicode" w:hAnsi="Lucida Sans Unicode" w:cs="Lucida Sans Unicode"/>
          <w:b/>
        </w:rPr>
        <w:t xml:space="preserv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w:t>
      </w:r>
      <w:bookmarkStart w:id="307" w:name="_Hlk116313555"/>
      <w:r w:rsidRPr="00ED0BB0">
        <w:rPr>
          <w:rFonts w:ascii="Lucida Sans Unicode" w:hAnsi="Lucida Sans Unicode" w:cs="Lucida Sans Unicode"/>
        </w:rPr>
        <w: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bookmarkEnd w:id="307"/>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 xml:space="preserve">eines Kranken in Familie, Gesellschaft und Berufsleben zum Ziel haben. </w:t>
      </w:r>
      <w:bookmarkStart w:id="308" w:name="_Hlk116313395"/>
      <w:r w:rsidRPr="00ED0BB0">
        <w:rPr>
          <w:rFonts w:ascii="Lucida Sans Unicode" w:hAnsi="Lucida Sans Unicode" w:cs="Lucida Sans Unicode"/>
        </w:rPr>
        <w:t>Diese Leistungen sollen es dem Patienten ermöglichen, besser mit krankheitsbedingten Problemen fertig zu werden.</w:t>
      </w:r>
      <w:bookmarkEnd w:id="308"/>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w:t>
      </w:r>
      <w:proofErr w:type="gramStart"/>
      <w:r w:rsidRPr="00393737">
        <w:rPr>
          <w:rFonts w:ascii="Lucida Sans Unicode" w:hAnsi="Lucida Sans Unicode" w:cs="Lucida Sans Unicode"/>
        </w:rPr>
        <w:t>übrig bleibt</w:t>
      </w:r>
      <w:proofErr w:type="gramEnd"/>
      <w:r w:rsidRPr="00393737">
        <w:rPr>
          <w:rFonts w:ascii="Lucida Sans Unicode" w:hAnsi="Lucida Sans Unicode" w:cs="Lucida Sans Unicode"/>
        </w:rPr>
        <w:t xml:space="preserve">. Residualtumore sollen nach Möglichkeit verhindert werden, denn sie sind oft Ausgangspunkt erneuten Tumorwachstums. </w:t>
      </w:r>
      <w:r w:rsidR="007C53B6" w:rsidRPr="00A2130F">
        <w:rPr>
          <w:rFonts w:ascii="Lucida Sans Unicode" w:hAnsi="Lucida Sans Unicode" w:cs="Lucida Sans Unicode"/>
        </w:rPr>
        <w:t xml:space="preserve">Im pathologischen Befund nach der Operation sagt das „R“ aus, ob der Tumor mit einem Mindestabstand zum gesunden Gewebe komplett entfernt wurde („im </w:t>
      </w:r>
      <w:r w:rsidR="007C53B6" w:rsidRPr="00A2130F">
        <w:rPr>
          <w:rFonts w:ascii="Lucida Sans Unicode" w:hAnsi="Lucida Sans Unicode" w:cs="Lucida Sans Unicode"/>
        </w:rPr>
        <w:lastRenderedPageBreak/>
        <w:t>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309" w:name="_Ref338928597"/>
      <w:r w:rsidRPr="00ED0BB0">
        <w:rPr>
          <w:rFonts w:ascii="Lucida Sans Unicode" w:hAnsi="Lucida Sans Unicode" w:cs="Lucida Sans Unicode"/>
          <w:b/>
        </w:rPr>
        <w:t>S3-Leitlinie</w:t>
      </w:r>
      <w:bookmarkEnd w:id="309"/>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02753D8F"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66C7507E"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Sonogra</w:t>
      </w:r>
      <w:r w:rsidR="006914FB">
        <w:rPr>
          <w:rFonts w:ascii="Lucida Sans Unicode" w:hAnsi="Lucida Sans Unicode" w:cs="Lucida Sans Unicode"/>
          <w:b/>
        </w:rPr>
        <w:t>ph</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0767DECD"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r w:rsidR="006914FB">
        <w:rPr>
          <w:rFonts w:ascii="Lucida Sans Unicode" w:hAnsi="Lucida Sans Unicode" w:cs="Lucida Sans Unicode"/>
        </w:rPr>
        <w:t>U</w:t>
      </w:r>
      <w:r w:rsidRPr="00ED0BB0">
        <w:rPr>
          <w:rFonts w:ascii="Lucida Sans Unicode" w:hAnsi="Lucida Sans Unicode" w:cs="Lucida Sans Unicode"/>
        </w:rPr>
        <w:t xml:space="preserve">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0DB37B35"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w:t>
      </w:r>
      <w:r w:rsidR="00A60D80">
        <w:rPr>
          <w:rFonts w:ascii="Lucida Sans Unicode" w:hAnsi="Lucida Sans Unicode" w:cs="Lucida Sans Unicode"/>
          <w:b/>
        </w:rPr>
        <w:t>ph</w:t>
      </w:r>
      <w:r w:rsidRPr="00E33A61">
        <w:rPr>
          <w:rFonts w:ascii="Lucida Sans Unicode" w:hAnsi="Lucida Sans Unicode" w:cs="Lucida Sans Unicode"/>
          <w:b/>
        </w:rPr>
        <w:t>ie</w:t>
      </w:r>
    </w:p>
    <w:p w14:paraId="69FF460A" w14:textId="398A5946"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w:t>
      </w:r>
      <w:r w:rsidR="00B30CD8">
        <w:rPr>
          <w:rFonts w:ascii="Lucida Sans Unicode" w:hAnsi="Lucida Sans Unicode" w:cs="Lucida Sans Unicode"/>
        </w:rPr>
        <w:t>ph</w:t>
      </w:r>
      <w:r>
        <w:rPr>
          <w:rFonts w:ascii="Lucida Sans Unicode" w:hAnsi="Lucida Sans Unicode" w:cs="Lucida Sans Unicode"/>
        </w:rPr>
        <w:t>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36DB0D9A"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lastRenderedPageBreak/>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bookmarkStart w:id="310" w:name="_Hlk116314243"/>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bookmarkEnd w:id="310"/>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lastRenderedPageBreak/>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w:t>
      </w:r>
      <w:proofErr w:type="spellStart"/>
      <w:r w:rsidR="000F0753">
        <w:rPr>
          <w:rFonts w:ascii="Lucida Sans Unicode" w:hAnsi="Lucida Sans Unicode" w:cs="Lucida Sans Unicode"/>
          <w:b/>
        </w:rPr>
        <w:t>Targeted</w:t>
      </w:r>
      <w:proofErr w:type="spellEnd"/>
      <w:r w:rsidR="000F0753">
        <w:rPr>
          <w:rFonts w:ascii="Lucida Sans Unicode" w:hAnsi="Lucida Sans Unicode" w:cs="Lucida Sans Unicode"/>
          <w:b/>
        </w:rPr>
        <w:t xml:space="preserve">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bookmarkStart w:id="311" w:name="_Hlk116314418"/>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bookmarkEnd w:id="311"/>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312" w:name="_Ref384284331"/>
      <w:bookmarkStart w:id="313" w:name="_Toc408556841"/>
      <w:bookmarkStart w:id="314" w:name="_Toc416426144"/>
      <w:bookmarkStart w:id="315" w:name="_Toc423420887"/>
      <w:bookmarkStart w:id="316" w:name="_Toc106258652"/>
      <w:r w:rsidRPr="00ED0BB0">
        <w:rPr>
          <w:rFonts w:ascii="Lucida Sans Unicode" w:hAnsi="Lucida Sans Unicode" w:cs="Lucida Sans Unicode"/>
        </w:rPr>
        <w:lastRenderedPageBreak/>
        <w:t>Verwendete Literatur</w:t>
      </w:r>
      <w:bookmarkEnd w:id="312"/>
      <w:bookmarkEnd w:id="313"/>
      <w:bookmarkEnd w:id="314"/>
      <w:bookmarkEnd w:id="315"/>
      <w:bookmarkEnd w:id="316"/>
    </w:p>
    <w:p w14:paraId="2A8A4C3E" w14:textId="6D946362"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7607C8">
        <w:rPr>
          <w:rFonts w:ascii="Lucida Sans Unicode" w:hAnsi="Lucida Sans Unicode" w:cs="Lucida Sans Unicode"/>
        </w:rPr>
        <w:t xml:space="preserve"> </w:t>
      </w:r>
      <w:r w:rsidR="007607C8" w:rsidRPr="00B17C93">
        <w:rPr>
          <w:rFonts w:ascii="Lucida Sans Unicode" w:hAnsi="Lucida Sans Unicode" w:cs="Lucida Sans Unicode"/>
        </w:rPr>
        <w:t xml:space="preserve">mit Stand </w:t>
      </w:r>
      <w:r w:rsidR="007607C8" w:rsidRPr="001C443D">
        <w:rPr>
          <w:rFonts w:ascii="Lucida Sans Unicode" w:hAnsi="Lucida Sans Unicode" w:cs="Lucida Sans Unicode"/>
          <w:highlight w:val="yellow"/>
        </w:rPr>
        <w:t>MMMM YYYY</w:t>
      </w:r>
      <w:r w:rsidR="007607C8">
        <w:rPr>
          <w:rFonts w:ascii="Lucida Sans Unicode" w:hAnsi="Lucida Sans Unicode" w:cs="Lucida Sans Unicode"/>
        </w:rPr>
        <w:t xml:space="preserve"> </w:t>
      </w:r>
      <w:r w:rsidR="007607C8" w:rsidRPr="00EC2981">
        <w:rPr>
          <w:rFonts w:ascii="Lucida Sans Unicode" w:hAnsi="Lucida Sans Unicode" w:cs="Lucida Sans Unicode"/>
          <w:highlight w:val="yellow"/>
        </w:rPr>
        <w:t>(Version X.Y)</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(AWMF), der Deutschen Krebsgesellschaft e.</w:t>
      </w:r>
      <w:r w:rsidR="0082200D">
        <w:rPr>
          <w:rFonts w:ascii="Lucida Sans Unicode" w:hAnsi="Lucida Sans Unicode" w:cs="Lucida Sans Unicode"/>
          <w:bCs/>
        </w:rPr>
        <w:t xml:space="preserve"> </w:t>
      </w:r>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124" w:history="1">
        <w:r w:rsidR="00072B70" w:rsidRPr="00B01BCA">
          <w:rPr>
            <w:rStyle w:val="Hyperlink"/>
            <w:rFonts w:eastAsia="Lucida Sans Unicode" w:cs="Times New Roman"/>
          </w:rPr>
          <w:t>https://www.leitlinienprogramm-onkologie.de/leitlinien/</w:t>
        </w:r>
      </w:hyperlink>
      <w:r w:rsidR="00072B70">
        <w:t xml:space="preserve"> </w:t>
      </w:r>
    </w:p>
    <w:p w14:paraId="6AD0A557" w14:textId="77777777" w:rsidR="00EC2981" w:rsidRDefault="00EC2981" w:rsidP="006C7273">
      <w:pPr>
        <w:rPr>
          <w:rFonts w:eastAsiaTheme="minorHAnsi"/>
          <w:b/>
          <w:bCs/>
          <w:kern w:val="32"/>
          <w:sz w:val="28"/>
          <w:szCs w:val="26"/>
        </w:rPr>
      </w:pPr>
    </w:p>
    <w:p w14:paraId="5519A756" w14:textId="52C50153" w:rsidR="00C63255" w:rsidRPr="00EC2981" w:rsidRDefault="00DB1345" w:rsidP="006C7273">
      <w:pPr>
        <w:rPr>
          <w:rFonts w:ascii="Lucida Sans Unicode" w:hAnsi="Lucida Sans Unicode" w:cs="Lucida Sans Unicode"/>
          <w:b/>
          <w:bCs/>
        </w:rPr>
      </w:pPr>
      <w:r w:rsidRPr="00EC2981">
        <w:rPr>
          <w:rFonts w:ascii="Lucida Sans Unicode" w:hAnsi="Lucida Sans Unicode" w:cs="Lucida Sans Unicode"/>
          <w:b/>
          <w:bCs/>
        </w:rPr>
        <w:t xml:space="preserve">An </w:t>
      </w:r>
      <w:r w:rsidR="00890FE4" w:rsidRPr="00EC2981">
        <w:rPr>
          <w:rFonts w:ascii="Lucida Sans Unicode" w:hAnsi="Lucida Sans Unicode" w:cs="Lucida Sans Unicode"/>
          <w:b/>
          <w:bCs/>
        </w:rPr>
        <w:t xml:space="preserve">der </w:t>
      </w:r>
      <w:r w:rsidRPr="00EC2981">
        <w:rPr>
          <w:rFonts w:ascii="Lucida Sans Unicode" w:hAnsi="Lucida Sans Unicode" w:cs="Lucida Sans Unicode"/>
          <w:b/>
          <w:bCs/>
        </w:rPr>
        <w:t>ärztlichen Leitlinie haben Expert</w:t>
      </w:r>
      <w:r w:rsidR="00B053C7" w:rsidRPr="00EC2981">
        <w:rPr>
          <w:rFonts w:ascii="Lucida Sans Unicode" w:hAnsi="Lucida Sans Unicode" w:cs="Lucida Sans Unicode"/>
          <w:b/>
          <w:bCs/>
        </w:rPr>
        <w:t>en</w:t>
      </w:r>
      <w:r w:rsidRPr="00EC2981">
        <w:rPr>
          <w:rFonts w:ascii="Lucida Sans Unicode" w:hAnsi="Lucida Sans Unicode" w:cs="Lucida Sans Unicode"/>
          <w:b/>
          <w:bCs/>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57B2217B" w14:textId="77777777" w:rsidR="00EC2981" w:rsidRDefault="00EC2981" w:rsidP="00EC2981">
      <w:pPr>
        <w:rPr>
          <w:rFonts w:ascii="Lucida Sans Unicode" w:hAnsi="Lucida Sans Unicode" w:cs="Lucida Sans Unicode"/>
          <w:b/>
          <w:bCs/>
        </w:rPr>
      </w:pPr>
      <w:bookmarkStart w:id="317" w:name="_Toc106258654"/>
    </w:p>
    <w:p w14:paraId="19C4F4ED" w14:textId="0D282222" w:rsidR="00822C70" w:rsidRPr="00EC2981" w:rsidRDefault="00822C70" w:rsidP="00EC2981">
      <w:pPr>
        <w:rPr>
          <w:rFonts w:ascii="Lucida Sans Unicode" w:hAnsi="Lucida Sans Unicode" w:cs="Lucida Sans Unicode"/>
          <w:b/>
          <w:bCs/>
        </w:rPr>
      </w:pPr>
      <w:r w:rsidRPr="00EC2981">
        <w:rPr>
          <w:rFonts w:ascii="Lucida Sans Unicode" w:hAnsi="Lucida Sans Unicode" w:cs="Lucida Sans Unicode"/>
          <w:b/>
          <w:bCs/>
        </w:rPr>
        <w:t xml:space="preserve">Zusätzlich zur wissenschaftlichen Literatur der Leitlinie nutzt diese </w:t>
      </w:r>
      <w:r w:rsidR="004929AC" w:rsidRPr="00EC2981">
        <w:rPr>
          <w:rFonts w:ascii="Lucida Sans Unicode" w:hAnsi="Lucida Sans Unicode" w:cs="Lucida Sans Unicode"/>
          <w:b/>
          <w:bCs/>
        </w:rPr>
        <w:t>Patientenleitlinie</w:t>
      </w:r>
      <w:r w:rsidRPr="00EC2981">
        <w:rPr>
          <w:rFonts w:ascii="Lucida Sans Unicode" w:hAnsi="Lucida Sans Unicode" w:cs="Lucida Sans Unicode"/>
          <w:b/>
          <w:bCs/>
        </w:rPr>
        <w:t xml:space="preserve"> folgende </w:t>
      </w:r>
      <w:r w:rsidR="00816282" w:rsidRPr="00EC2981">
        <w:rPr>
          <w:rFonts w:ascii="Lucida Sans Unicode" w:hAnsi="Lucida Sans Unicode" w:cs="Lucida Sans Unicode"/>
          <w:b/>
          <w:bCs/>
        </w:rPr>
        <w:t>Literatur</w:t>
      </w:r>
      <w:r w:rsidRPr="00EC2981">
        <w:rPr>
          <w:rFonts w:ascii="Lucida Sans Unicode" w:hAnsi="Lucida Sans Unicode" w:cs="Lucida Sans Unicode"/>
          <w:b/>
          <w:bCs/>
        </w:rPr>
        <w:t>:</w:t>
      </w:r>
      <w:bookmarkEnd w:id="317"/>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25"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318" w:name="_Toc377541411"/>
      <w:bookmarkStart w:id="319" w:name="_Toc106258655"/>
      <w:r w:rsidRPr="00ED741A">
        <w:rPr>
          <w:rFonts w:ascii="Lucida Sans Unicode" w:hAnsi="Lucida Sans Unicode" w:cs="Lucida Sans Unicode"/>
          <w:spacing w:val="-4"/>
        </w:rPr>
        <w:lastRenderedPageBreak/>
        <w:t>Ihre Anregungen zu dies</w:t>
      </w:r>
      <w:bookmarkEnd w:id="318"/>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319"/>
    </w:p>
    <w:p w14:paraId="76A2EE0D" w14:textId="77777777" w:rsidR="00E729A6" w:rsidRPr="00AC1DFB" w:rsidRDefault="00E729A6" w:rsidP="006C7273">
      <w:pPr>
        <w:spacing w:after="120"/>
        <w:rPr>
          <w:rFonts w:cs="LucidaSan"/>
          <w:b/>
          <w:color w:val="F79646" w:themeColor="accent6"/>
          <w:szCs w:val="18"/>
        </w:rPr>
      </w:pPr>
      <w:r w:rsidRPr="00AC1DFB">
        <w:rPr>
          <w:rFonts w:cs="LucidaSan"/>
          <w:b/>
          <w:color w:val="F79646" w:themeColor="accent6"/>
          <w:szCs w:val="18"/>
        </w:rPr>
        <w:t>Sie können</w:t>
      </w:r>
      <w:r w:rsidR="00C610AD" w:rsidRPr="00AC1DFB">
        <w:rPr>
          <w:rFonts w:cs="LucidaSan"/>
          <w:b/>
          <w:color w:val="F79646" w:themeColor="accent6"/>
          <w:szCs w:val="18"/>
        </w:rPr>
        <w:t xml:space="preserve"> uns dabei unterstützen, diese Patientenleitlinie </w:t>
      </w:r>
      <w:r w:rsidR="009A3BF0" w:rsidRPr="00AC1DFB">
        <w:rPr>
          <w:rFonts w:cs="LucidaSan"/>
          <w:b/>
          <w:color w:val="F79646" w:themeColor="accent6"/>
          <w:szCs w:val="18"/>
        </w:rPr>
        <w:t>weiter zu verbes</w:t>
      </w:r>
      <w:r w:rsidRPr="00AC1DFB">
        <w:rPr>
          <w:rFonts w:cs="LucidaSan"/>
          <w:b/>
          <w:color w:val="F79646" w:themeColor="accent6"/>
          <w:szCs w:val="18"/>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bookmarkStart w:id="320" w:name="_Hlk115354242"/>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bookmarkStart w:id="321" w:name="_Hlk115354260"/>
      <w:bookmarkEnd w:id="320"/>
      <w:r w:rsidRPr="00AC1DFB">
        <w:rPr>
          <w:rFonts w:ascii="Lucida Sans Unicode" w:hAnsi="Lucida Sans Unicode" w:cs="Lucida Sans Unicode"/>
        </w:rPr>
        <w:t>Bereich Patienteninformation</w:t>
      </w:r>
    </w:p>
    <w:p w14:paraId="5F72BB3C" w14:textId="75273718" w:rsidR="00AC1DFB" w:rsidRPr="00AC1DFB" w:rsidRDefault="00AC1DFB" w:rsidP="00AC1DFB">
      <w:pPr>
        <w:spacing w:after="0"/>
        <w:rPr>
          <w:rFonts w:ascii="Lucida Sans Unicode" w:hAnsi="Lucida Sans Unicode" w:cs="Lucida Sans Unicode"/>
        </w:rPr>
      </w:pPr>
      <w:bookmarkStart w:id="322" w:name="_Hlk115354275"/>
      <w:bookmarkEnd w:id="321"/>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r w:rsidRPr="00AC1DFB">
        <w:rPr>
          <w:rFonts w:ascii="Lucida Sans Unicode" w:hAnsi="Lucida Sans Unicode" w:cs="Lucida Sans Unicode"/>
          <w:highlight w:val="yellow"/>
        </w:rPr>
        <w:t>xxx</w:t>
      </w:r>
      <w:r w:rsidRPr="00AC1DFB">
        <w:rPr>
          <w:rFonts w:ascii="Lucida Sans Unicode" w:hAnsi="Lucida Sans Unicode" w:cs="Lucida Sans Unicode"/>
        </w:rPr>
        <w:t>“</w:t>
      </w:r>
    </w:p>
    <w:p w14:paraId="44622667" w14:textId="01D1F89F"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 xml:space="preserve">Buschstraße </w:t>
      </w:r>
      <w:r w:rsidR="0049794E" w:rsidRPr="001A1805">
        <w:rPr>
          <w:rFonts w:ascii="Lucida Sans Unicode" w:hAnsi="Lucida Sans Unicode" w:cs="Lucida Sans Unicode"/>
        </w:rPr>
        <w:t>3</w:t>
      </w:r>
      <w:r w:rsidRPr="00AC1DFB">
        <w:rPr>
          <w:rFonts w:ascii="Lucida Sans Unicode" w:hAnsi="Lucida Sans Unicode" w:cs="Lucida Sans Unicode"/>
        </w:rPr>
        <w:t>2, 53113 Bonn</w:t>
      </w:r>
    </w:p>
    <w:bookmarkEnd w:id="322"/>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cs="Lucida Sans Unicode"/>
          <w:bCs/>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p>
    <w:sectPr w:rsidR="00714E93" w:rsidRPr="002A1BC2" w:rsidSect="00BC64CF">
      <w:headerReference w:type="even" r:id="rId126"/>
      <w:headerReference w:type="default" r:id="rId127"/>
      <w:footerReference w:type="default" r:id="rId128"/>
      <w:headerReference w:type="first" r:id="rId129"/>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Maßberg, Dr., Désirée" w:date="2022-11-25T16:49:00Z" w:initials="MDD">
    <w:p w14:paraId="0800CA52" w14:textId="39D168AA" w:rsidR="00F86C93" w:rsidRDefault="00F86C93" w:rsidP="00F86C93">
      <w:pPr>
        <w:pStyle w:val="Kommentartext"/>
        <w:ind w:left="0"/>
      </w:pPr>
      <w:r w:rsidRPr="00005EEA">
        <w:rPr>
          <w:rStyle w:val="Kommentarzeichen"/>
          <w:highlight w:val="yellow"/>
        </w:rPr>
        <w:annotationRef/>
      </w:r>
      <w:r w:rsidR="00005EEA" w:rsidRPr="0020193D">
        <w:t>Nach</w:t>
      </w:r>
      <w:r w:rsidRPr="0020193D">
        <w:t xml:space="preserve"> Möglichkeit bitte geschlechtsneutrale Formulierungen wählen, ansonsten die männliche Form verwenden</w:t>
      </w:r>
    </w:p>
  </w:comment>
  <w:comment w:id="66" w:author="Gregor Wenzel" w:date="2021-02-22T12:03:00Z" w:initials="GW">
    <w:p w14:paraId="4484851C" w14:textId="4FAAE927" w:rsidR="00785AF1" w:rsidRDefault="00785AF1" w:rsidP="0004697C">
      <w:pPr>
        <w:pStyle w:val="Kommentartext"/>
      </w:pPr>
      <w:r>
        <w:rPr>
          <w:rStyle w:val="Kommentarzeichen"/>
        </w:rPr>
        <w:annotationRef/>
      </w:r>
      <w:r>
        <w:t>Zu adaptierender Basistext</w:t>
      </w:r>
    </w:p>
  </w:comment>
  <w:comment w:id="69"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72"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77"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114"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w:t>
      </w:r>
      <w:r>
        <w:t>kombi)</w:t>
      </w:r>
    </w:p>
  </w:comment>
  <w:comment w:id="241" w:author="Gregor Wenzel" w:date="2022-05-18T07:30:00Z" w:initials="GW">
    <w:p w14:paraId="11A2FE80" w14:textId="62C5E648"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297" w:author="Maßberg, Dr., Désirée" w:date="2022-08-17T15:50:00Z" w:initials="MDD">
    <w:p w14:paraId="0B842FDC" w14:textId="5BE80FE1" w:rsidR="001208BF" w:rsidRDefault="001208BF">
      <w:pPr>
        <w:pStyle w:val="Kommentartext"/>
      </w:pPr>
      <w:r w:rsidRPr="006F5547">
        <w:rPr>
          <w:rStyle w:val="Kommentarzeichen"/>
        </w:rPr>
        <w:annotationRef/>
      </w:r>
      <w:r w:rsidR="00DD3DB4" w:rsidRPr="006F5547">
        <w:t>individuell</w:t>
      </w:r>
      <w:r w:rsidRPr="006F5547">
        <w:t xml:space="preserve"> anzupassen</w:t>
      </w:r>
    </w:p>
  </w:comment>
  <w:comment w:id="301" w:author="Gregor Wenzel" w:date="2021-06-29T07:58:00Z" w:initials="GW">
    <w:p w14:paraId="607691B4" w14:textId="1D8EFB7C"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0CA52" w15:done="0"/>
  <w15:commentEx w15:paraId="4484851C" w15:done="0"/>
  <w15:commentEx w15:paraId="529ACC69" w15:done="0"/>
  <w15:commentEx w15:paraId="0D6B249B" w15:done="0"/>
  <w15:commentEx w15:paraId="4D5553F4" w15:done="0"/>
  <w15:commentEx w15:paraId="388FCC5C" w15:done="0"/>
  <w15:commentEx w15:paraId="645E5474" w15:done="0"/>
  <w15:commentEx w15:paraId="0B842FDC"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707D" w16cex:dateUtc="2022-11-25T15:49:00Z"/>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6A78CC0" w16cex:dateUtc="2022-08-17T13:5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0CA52" w16cid:durableId="272B707D"/>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0B842FDC" w16cid:durableId="26A78CC0"/>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BF5" w14:textId="77777777" w:rsidR="00B47E6D" w:rsidRDefault="00B47E6D" w:rsidP="009F7106">
      <w:pPr>
        <w:spacing w:after="0" w:line="240" w:lineRule="auto"/>
      </w:pPr>
      <w:r>
        <w:separator/>
      </w:r>
    </w:p>
  </w:endnote>
  <w:endnote w:type="continuationSeparator" w:id="0">
    <w:p w14:paraId="590BAC95" w14:textId="77777777" w:rsidR="00B47E6D" w:rsidRDefault="00B47E6D" w:rsidP="009F7106">
      <w:pPr>
        <w:spacing w:after="0" w:line="240" w:lineRule="auto"/>
      </w:pPr>
      <w:r>
        <w:continuationSeparator/>
      </w:r>
    </w:p>
  </w:endnote>
  <w:endnote w:type="continuationNotice" w:id="1">
    <w:p w14:paraId="0AD34C05" w14:textId="77777777" w:rsidR="00B47E6D" w:rsidRDefault="00B4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rsidRPr="00D06945">
      <w:rPr>
        <w:highlight w:val="yellow"/>
      </w:rPr>
      <w:t>XXXX</w:t>
    </w:r>
    <w:r w:rsidRPr="00D06945">
      <w:rPr>
        <w:highlight w:val="yellow"/>
      </w:rPr>
      <w:t xml:space="preserve">, </w:t>
    </w:r>
    <w:r w:rsidR="009F2439" w:rsidRPr="00D06945">
      <w:rPr>
        <w:highlight w:val="yellow"/>
      </w:rPr>
      <w:t>X</w:t>
    </w:r>
    <w:r w:rsidRPr="00D06945">
      <w:rPr>
        <w:highlight w:val="yellow"/>
      </w:rPr>
      <w:t xml:space="preserve">. Auflage | </w:t>
    </w:r>
    <w:r w:rsidR="009F2439" w:rsidRPr="00D06945">
      <w:rPr>
        <w:highlight w:val="yellow"/>
      </w:rPr>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3D3AEEB3"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r w:rsidR="00963E27">
      <w:t xml:space="preserve">| Patientenleitlinie </w:t>
    </w:r>
    <w:r w:rsidR="00963E27" w:rsidRPr="00D93D64">
      <w:rPr>
        <w:highlight w:val="yellow"/>
      </w:rPr>
      <w:t>XXXX, X. Auflage | TT.MM.YYYY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2AAA" w14:textId="77777777" w:rsidR="00B47E6D" w:rsidRDefault="00B47E6D" w:rsidP="009F7106">
      <w:pPr>
        <w:spacing w:after="0" w:line="240" w:lineRule="auto"/>
      </w:pPr>
      <w:r>
        <w:separator/>
      </w:r>
    </w:p>
  </w:footnote>
  <w:footnote w:type="continuationSeparator" w:id="0">
    <w:p w14:paraId="348E3565" w14:textId="77777777" w:rsidR="00B47E6D" w:rsidRDefault="00B47E6D" w:rsidP="009F7106">
      <w:pPr>
        <w:spacing w:after="0" w:line="240" w:lineRule="auto"/>
      </w:pPr>
      <w:r>
        <w:continuationSeparator/>
      </w:r>
    </w:p>
  </w:footnote>
  <w:footnote w:type="continuationNotice" w:id="1">
    <w:p w14:paraId="64A51CCC" w14:textId="77777777" w:rsidR="00B47E6D" w:rsidRDefault="00B4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46A31A03"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5C288C" w:rsidRPr="005C288C">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2C6CF28E"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5C288C">
      <w:fldChar w:fldCharType="begin"/>
    </w:r>
    <w:r w:rsidR="005C288C">
      <w:instrText xml:space="preserve"> STYLEREF  "Überschrift 1" \n  \* MERGEFORMAT </w:instrText>
    </w:r>
    <w:r w:rsidR="005C288C">
      <w:fldChar w:fldCharType="separate"/>
    </w:r>
    <w:r w:rsidR="005C288C" w:rsidRPr="005C288C">
      <w:rPr>
        <w:b/>
        <w:noProof/>
      </w:rPr>
      <w:t>20</w:t>
    </w:r>
    <w:r w:rsidR="005C288C">
      <w:rPr>
        <w:b/>
        <w:noProof/>
      </w:rPr>
      <w:fldChar w:fldCharType="end"/>
    </w:r>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r w:rsidR="005C288C">
      <w:rPr>
        <w:noProof/>
      </w:rPr>
      <w:t>Wörterbuch</w:t>
    </w:r>
    <w:r w:rsidRPr="00946DE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01D6BC1E"/>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15895C28"/>
    <w:multiLevelType w:val="hybridMultilevel"/>
    <w:tmpl w:val="A448E8C4"/>
    <w:lvl w:ilvl="0" w:tplc="04070001">
      <w:start w:val="1"/>
      <w:numFmt w:val="bullet"/>
      <w:lvlText w:val=""/>
      <w:lvlJc w:val="left"/>
      <w:pPr>
        <w:ind w:left="2138" w:hanging="360"/>
      </w:pPr>
      <w:rPr>
        <w:rFonts w:ascii="Symbol" w:hAnsi="Symbol" w:hint="default"/>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2"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E603A4"/>
    <w:multiLevelType w:val="hybridMultilevel"/>
    <w:tmpl w:val="D35060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4"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5"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6" w15:restartNumberingAfterBreak="0">
    <w:nsid w:val="71EA652A"/>
    <w:multiLevelType w:val="multilevel"/>
    <w:tmpl w:val="A3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623390343">
    <w:abstractNumId w:val="25"/>
  </w:num>
  <w:num w:numId="2" w16cid:durableId="730928859">
    <w:abstractNumId w:val="7"/>
  </w:num>
  <w:num w:numId="3" w16cid:durableId="840699051">
    <w:abstractNumId w:val="19"/>
  </w:num>
  <w:num w:numId="4" w16cid:durableId="808938691">
    <w:abstractNumId w:val="27"/>
  </w:num>
  <w:num w:numId="5" w16cid:durableId="85276947">
    <w:abstractNumId w:val="20"/>
  </w:num>
  <w:num w:numId="6" w16cid:durableId="34045145">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937828280">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459226486">
    <w:abstractNumId w:val="21"/>
  </w:num>
  <w:num w:numId="9" w16cid:durableId="1599486967">
    <w:abstractNumId w:val="3"/>
  </w:num>
  <w:num w:numId="10" w16cid:durableId="1145007025">
    <w:abstractNumId w:val="14"/>
  </w:num>
  <w:num w:numId="11" w16cid:durableId="977491224">
    <w:abstractNumId w:val="8"/>
  </w:num>
  <w:num w:numId="12" w16cid:durableId="1314329726">
    <w:abstractNumId w:val="2"/>
  </w:num>
  <w:num w:numId="13" w16cid:durableId="1057822248">
    <w:abstractNumId w:val="1"/>
  </w:num>
  <w:num w:numId="14" w16cid:durableId="815803465">
    <w:abstractNumId w:val="0"/>
  </w:num>
  <w:num w:numId="15" w16cid:durableId="624192348">
    <w:abstractNumId w:val="6"/>
  </w:num>
  <w:num w:numId="16" w16cid:durableId="884684640">
    <w:abstractNumId w:val="5"/>
  </w:num>
  <w:num w:numId="17" w16cid:durableId="1272855064">
    <w:abstractNumId w:val="4"/>
  </w:num>
  <w:num w:numId="18" w16cid:durableId="235241372">
    <w:abstractNumId w:val="18"/>
  </w:num>
  <w:num w:numId="19" w16cid:durableId="411779196">
    <w:abstractNumId w:val="22"/>
  </w:num>
  <w:num w:numId="20" w16cid:durableId="459349510">
    <w:abstractNumId w:val="11"/>
  </w:num>
  <w:num w:numId="21" w16cid:durableId="858854277">
    <w:abstractNumId w:val="9"/>
  </w:num>
  <w:num w:numId="22" w16cid:durableId="1853647236">
    <w:abstractNumId w:val="10"/>
  </w:num>
  <w:num w:numId="23" w16cid:durableId="1473517524">
    <w:abstractNumId w:val="13"/>
  </w:num>
  <w:num w:numId="24" w16cid:durableId="1457601221">
    <w:abstractNumId w:val="29"/>
  </w:num>
  <w:num w:numId="25" w16cid:durableId="752556856">
    <w:abstractNumId w:val="16"/>
  </w:num>
  <w:num w:numId="26" w16cid:durableId="1241982263">
    <w:abstractNumId w:val="28"/>
  </w:num>
  <w:num w:numId="27" w16cid:durableId="990139630">
    <w:abstractNumId w:val="15"/>
  </w:num>
  <w:num w:numId="28" w16cid:durableId="427963201">
    <w:abstractNumId w:val="17"/>
  </w:num>
  <w:num w:numId="29" w16cid:durableId="1536310253">
    <w:abstractNumId w:val="30"/>
  </w:num>
  <w:num w:numId="30" w16cid:durableId="806892806">
    <w:abstractNumId w:val="24"/>
  </w:num>
  <w:num w:numId="31" w16cid:durableId="16150764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2084646654">
    <w:abstractNumId w:val="12"/>
  </w:num>
  <w:num w:numId="33" w16cid:durableId="870074779">
    <w:abstractNumId w:val="14"/>
  </w:num>
  <w:num w:numId="34" w16cid:durableId="1222981988">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5" w16cid:durableId="1661959176">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6" w16cid:durableId="589894009">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7" w16cid:durableId="213636695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8" w16cid:durableId="1198616324">
    <w:abstractNumId w:val="25"/>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9" w16cid:durableId="2132899179">
    <w:abstractNumId w:val="26"/>
  </w:num>
  <w:num w:numId="40" w16cid:durableId="958803279">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ßberg, Dr., Désirée">
    <w15:presenceInfo w15:providerId="AD" w15:userId="S::massberg@krebshilfe.de::0c5ece7c-eb08-4c73-aeda-9bd406818cea"/>
  </w15:person>
  <w15:person w15:author="Gregor Wenzel">
    <w15:presenceInfo w15:providerId="None" w15:userId="Gregor Wen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1DF9"/>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5EEA"/>
    <w:rsid w:val="0000626E"/>
    <w:rsid w:val="00006482"/>
    <w:rsid w:val="00006516"/>
    <w:rsid w:val="00006535"/>
    <w:rsid w:val="0000661A"/>
    <w:rsid w:val="00006CA4"/>
    <w:rsid w:val="00006E4C"/>
    <w:rsid w:val="000070CF"/>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1C"/>
    <w:rsid w:val="000207A1"/>
    <w:rsid w:val="0002086C"/>
    <w:rsid w:val="000208D9"/>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6F"/>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BBF"/>
    <w:rsid w:val="00064D29"/>
    <w:rsid w:val="00064DB5"/>
    <w:rsid w:val="00064E01"/>
    <w:rsid w:val="000651AA"/>
    <w:rsid w:val="000651C5"/>
    <w:rsid w:val="000652CD"/>
    <w:rsid w:val="000652E3"/>
    <w:rsid w:val="000653AD"/>
    <w:rsid w:val="0006546B"/>
    <w:rsid w:val="000654C8"/>
    <w:rsid w:val="00065530"/>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B17"/>
    <w:rsid w:val="00075CD2"/>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1A"/>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596"/>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2E1"/>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CA5"/>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3C4"/>
    <w:rsid w:val="000E345B"/>
    <w:rsid w:val="000E3475"/>
    <w:rsid w:val="000E3B02"/>
    <w:rsid w:val="000E3BA1"/>
    <w:rsid w:val="000E3C5F"/>
    <w:rsid w:val="000E3D4C"/>
    <w:rsid w:val="000E3FAF"/>
    <w:rsid w:val="000E416E"/>
    <w:rsid w:val="000E42A2"/>
    <w:rsid w:val="000E43B2"/>
    <w:rsid w:val="000E4468"/>
    <w:rsid w:val="000E48CF"/>
    <w:rsid w:val="000E4A3F"/>
    <w:rsid w:val="000E5054"/>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99"/>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09"/>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52E"/>
    <w:rsid w:val="001056EF"/>
    <w:rsid w:val="001057E4"/>
    <w:rsid w:val="00105821"/>
    <w:rsid w:val="001058BD"/>
    <w:rsid w:val="00105D1C"/>
    <w:rsid w:val="00105DD0"/>
    <w:rsid w:val="0010669B"/>
    <w:rsid w:val="0010669D"/>
    <w:rsid w:val="001067A2"/>
    <w:rsid w:val="00106BB4"/>
    <w:rsid w:val="00106BC1"/>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B05"/>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8BF"/>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788"/>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9B1"/>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8F"/>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9AF"/>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3F"/>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4F"/>
    <w:rsid w:val="00174874"/>
    <w:rsid w:val="001749C4"/>
    <w:rsid w:val="00174AE6"/>
    <w:rsid w:val="00174B63"/>
    <w:rsid w:val="00174BE8"/>
    <w:rsid w:val="00174C70"/>
    <w:rsid w:val="00174E32"/>
    <w:rsid w:val="00174F19"/>
    <w:rsid w:val="001751AB"/>
    <w:rsid w:val="001754C6"/>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05"/>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21F"/>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4E8C"/>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3D"/>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0C4"/>
    <w:rsid w:val="0021013D"/>
    <w:rsid w:val="0021020C"/>
    <w:rsid w:val="002102BE"/>
    <w:rsid w:val="00210784"/>
    <w:rsid w:val="00210853"/>
    <w:rsid w:val="00210E7E"/>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4E4"/>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EF8"/>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93F"/>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A4B"/>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3DEB"/>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7FF"/>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5F9"/>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770"/>
    <w:rsid w:val="0027595C"/>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1A"/>
    <w:rsid w:val="00277E40"/>
    <w:rsid w:val="00277F7A"/>
    <w:rsid w:val="00280085"/>
    <w:rsid w:val="0028012E"/>
    <w:rsid w:val="00280398"/>
    <w:rsid w:val="00280506"/>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C7B"/>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377"/>
    <w:rsid w:val="00293467"/>
    <w:rsid w:val="00293614"/>
    <w:rsid w:val="0029363F"/>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C84"/>
    <w:rsid w:val="002A1E50"/>
    <w:rsid w:val="002A1E8E"/>
    <w:rsid w:val="002A1F9B"/>
    <w:rsid w:val="002A255C"/>
    <w:rsid w:val="002A28BB"/>
    <w:rsid w:val="002A2D1C"/>
    <w:rsid w:val="002A2D82"/>
    <w:rsid w:val="002A2DBC"/>
    <w:rsid w:val="002A2DD4"/>
    <w:rsid w:val="002A2F35"/>
    <w:rsid w:val="002A3356"/>
    <w:rsid w:val="002A33FF"/>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41"/>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3D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249"/>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3F2"/>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690"/>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BF"/>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2F40"/>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2F1"/>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E7EB4"/>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2C1"/>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6FF0"/>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71"/>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641"/>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DD8"/>
    <w:rsid w:val="00443E34"/>
    <w:rsid w:val="00443E3E"/>
    <w:rsid w:val="0044406D"/>
    <w:rsid w:val="00444322"/>
    <w:rsid w:val="00444381"/>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47E69"/>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51D"/>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4C7"/>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3F9E"/>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4E"/>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C90"/>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2C"/>
    <w:rsid w:val="004C545B"/>
    <w:rsid w:val="004C54AC"/>
    <w:rsid w:val="004C55F9"/>
    <w:rsid w:val="004C5649"/>
    <w:rsid w:val="004C5843"/>
    <w:rsid w:val="004C5A03"/>
    <w:rsid w:val="004C5D34"/>
    <w:rsid w:val="004C5DDA"/>
    <w:rsid w:val="004C5EFC"/>
    <w:rsid w:val="004C64CD"/>
    <w:rsid w:val="004C64E6"/>
    <w:rsid w:val="004C6557"/>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ADB"/>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3B7"/>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696"/>
    <w:rsid w:val="005118C7"/>
    <w:rsid w:val="00511DD7"/>
    <w:rsid w:val="00511FBE"/>
    <w:rsid w:val="00512147"/>
    <w:rsid w:val="00512265"/>
    <w:rsid w:val="00512656"/>
    <w:rsid w:val="0051265B"/>
    <w:rsid w:val="005126C1"/>
    <w:rsid w:val="005126EB"/>
    <w:rsid w:val="00512D32"/>
    <w:rsid w:val="005133AC"/>
    <w:rsid w:val="0051375E"/>
    <w:rsid w:val="005137F8"/>
    <w:rsid w:val="0051397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AB7"/>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31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2A"/>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096"/>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0F8C"/>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E8E"/>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6ED7"/>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88C"/>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31B"/>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9C"/>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4D"/>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CCC"/>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A42"/>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8D6"/>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A88"/>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2E8"/>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CB6"/>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1F88"/>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489"/>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7BA"/>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A8E"/>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47"/>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81"/>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91"/>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8F"/>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7C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D0"/>
    <w:rsid w:val="007A12FA"/>
    <w:rsid w:val="007A1359"/>
    <w:rsid w:val="007A157D"/>
    <w:rsid w:val="007A1828"/>
    <w:rsid w:val="007A197E"/>
    <w:rsid w:val="007A1A39"/>
    <w:rsid w:val="007A1B1D"/>
    <w:rsid w:val="007A1DD9"/>
    <w:rsid w:val="007A2066"/>
    <w:rsid w:val="007A20A6"/>
    <w:rsid w:val="007A2217"/>
    <w:rsid w:val="007A227F"/>
    <w:rsid w:val="007A2509"/>
    <w:rsid w:val="007A25EE"/>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A8D"/>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670"/>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B1D"/>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1FF5"/>
    <w:rsid w:val="0080212F"/>
    <w:rsid w:val="0080213D"/>
    <w:rsid w:val="008022A1"/>
    <w:rsid w:val="00802573"/>
    <w:rsid w:val="00802691"/>
    <w:rsid w:val="0080272E"/>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5B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E7D"/>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2D1"/>
    <w:rsid w:val="00823322"/>
    <w:rsid w:val="0082340B"/>
    <w:rsid w:val="008237B2"/>
    <w:rsid w:val="0082388C"/>
    <w:rsid w:val="008238CA"/>
    <w:rsid w:val="0082398A"/>
    <w:rsid w:val="008239FF"/>
    <w:rsid w:val="00823A6E"/>
    <w:rsid w:val="00823CAD"/>
    <w:rsid w:val="00823DD5"/>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C27"/>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53C"/>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8B"/>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960"/>
    <w:rsid w:val="00891F2C"/>
    <w:rsid w:val="00891F45"/>
    <w:rsid w:val="00892147"/>
    <w:rsid w:val="0089229B"/>
    <w:rsid w:val="008929C5"/>
    <w:rsid w:val="00892BAE"/>
    <w:rsid w:val="00892C36"/>
    <w:rsid w:val="008930DF"/>
    <w:rsid w:val="008931D3"/>
    <w:rsid w:val="008932C2"/>
    <w:rsid w:val="008932D5"/>
    <w:rsid w:val="008934B8"/>
    <w:rsid w:val="008936F4"/>
    <w:rsid w:val="00893BEC"/>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9A"/>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2DC"/>
    <w:rsid w:val="008B74E4"/>
    <w:rsid w:val="008B79C5"/>
    <w:rsid w:val="008C0105"/>
    <w:rsid w:val="008C012E"/>
    <w:rsid w:val="008C04D7"/>
    <w:rsid w:val="008C0902"/>
    <w:rsid w:val="008C09DB"/>
    <w:rsid w:val="008C0AD9"/>
    <w:rsid w:val="008C0F4B"/>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1B"/>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064"/>
    <w:rsid w:val="008D62C0"/>
    <w:rsid w:val="008D63A4"/>
    <w:rsid w:val="008D6624"/>
    <w:rsid w:val="008D666C"/>
    <w:rsid w:val="008D67FB"/>
    <w:rsid w:val="008D68DE"/>
    <w:rsid w:val="008D6A1B"/>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A4F"/>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6A"/>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B5B"/>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22"/>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A53"/>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157"/>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0FA"/>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97CF7"/>
    <w:rsid w:val="009A0275"/>
    <w:rsid w:val="009A02AB"/>
    <w:rsid w:val="009A02F5"/>
    <w:rsid w:val="009A030F"/>
    <w:rsid w:val="009A05C9"/>
    <w:rsid w:val="009A06DC"/>
    <w:rsid w:val="009A0A0E"/>
    <w:rsid w:val="009A0B98"/>
    <w:rsid w:val="009A0C3C"/>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4C"/>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960"/>
    <w:rsid w:val="009B0AAE"/>
    <w:rsid w:val="009B0BA7"/>
    <w:rsid w:val="009B0D67"/>
    <w:rsid w:val="009B0F95"/>
    <w:rsid w:val="009B0FE1"/>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577"/>
    <w:rsid w:val="009D26C7"/>
    <w:rsid w:val="009D2761"/>
    <w:rsid w:val="009D2D9F"/>
    <w:rsid w:val="009D2DC0"/>
    <w:rsid w:val="009D2ED8"/>
    <w:rsid w:val="009D3407"/>
    <w:rsid w:val="009D3834"/>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BAD"/>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161"/>
    <w:rsid w:val="009E13CD"/>
    <w:rsid w:val="009E156B"/>
    <w:rsid w:val="009E16F2"/>
    <w:rsid w:val="009E1A20"/>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32E"/>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8"/>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5ECF"/>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1FA3"/>
    <w:rsid w:val="00A2209B"/>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17"/>
    <w:rsid w:val="00A440AD"/>
    <w:rsid w:val="00A44271"/>
    <w:rsid w:val="00A44499"/>
    <w:rsid w:val="00A44595"/>
    <w:rsid w:val="00A446C9"/>
    <w:rsid w:val="00A44840"/>
    <w:rsid w:val="00A448DB"/>
    <w:rsid w:val="00A44919"/>
    <w:rsid w:val="00A44A27"/>
    <w:rsid w:val="00A44B5C"/>
    <w:rsid w:val="00A44BD6"/>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0D80"/>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304"/>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5B"/>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E39"/>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75"/>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B03"/>
    <w:rsid w:val="00AC5CF6"/>
    <w:rsid w:val="00AC5D9A"/>
    <w:rsid w:val="00AC6084"/>
    <w:rsid w:val="00AC6189"/>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C11"/>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3E9F"/>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A0C"/>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07B"/>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57F"/>
    <w:rsid w:val="00B15916"/>
    <w:rsid w:val="00B15CDF"/>
    <w:rsid w:val="00B15D4E"/>
    <w:rsid w:val="00B15E14"/>
    <w:rsid w:val="00B15FBF"/>
    <w:rsid w:val="00B16040"/>
    <w:rsid w:val="00B166ED"/>
    <w:rsid w:val="00B169BE"/>
    <w:rsid w:val="00B16E2E"/>
    <w:rsid w:val="00B16E73"/>
    <w:rsid w:val="00B16E9B"/>
    <w:rsid w:val="00B173DB"/>
    <w:rsid w:val="00B174C6"/>
    <w:rsid w:val="00B1761E"/>
    <w:rsid w:val="00B17A07"/>
    <w:rsid w:val="00B17AC3"/>
    <w:rsid w:val="00B17C7C"/>
    <w:rsid w:val="00B17CD6"/>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0CD8"/>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8B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23C"/>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D27"/>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050"/>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D56"/>
    <w:rsid w:val="00BB5F49"/>
    <w:rsid w:val="00BB5F87"/>
    <w:rsid w:val="00BB6097"/>
    <w:rsid w:val="00BB60FA"/>
    <w:rsid w:val="00BB6101"/>
    <w:rsid w:val="00BB655C"/>
    <w:rsid w:val="00BB66CE"/>
    <w:rsid w:val="00BB670C"/>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081"/>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2"/>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3E4C"/>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D85"/>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5E6"/>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8F6"/>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D6A"/>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669"/>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2CA"/>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BB4"/>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3E0"/>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7EC"/>
    <w:rsid w:val="00C878D2"/>
    <w:rsid w:val="00C87938"/>
    <w:rsid w:val="00C87986"/>
    <w:rsid w:val="00C87A61"/>
    <w:rsid w:val="00C87AF5"/>
    <w:rsid w:val="00C87B0C"/>
    <w:rsid w:val="00C87BC3"/>
    <w:rsid w:val="00C87CB0"/>
    <w:rsid w:val="00C87CE8"/>
    <w:rsid w:val="00C87D0E"/>
    <w:rsid w:val="00C87F72"/>
    <w:rsid w:val="00C87FCD"/>
    <w:rsid w:val="00C902EE"/>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2F9"/>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3A9"/>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1D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138"/>
    <w:rsid w:val="00CD527D"/>
    <w:rsid w:val="00CD54CC"/>
    <w:rsid w:val="00CD5643"/>
    <w:rsid w:val="00CD575C"/>
    <w:rsid w:val="00CD5B4A"/>
    <w:rsid w:val="00CD5B62"/>
    <w:rsid w:val="00CD5B6E"/>
    <w:rsid w:val="00CD5D03"/>
    <w:rsid w:val="00CD5D3E"/>
    <w:rsid w:val="00CD5D80"/>
    <w:rsid w:val="00CD5FBF"/>
    <w:rsid w:val="00CD60A9"/>
    <w:rsid w:val="00CD62EC"/>
    <w:rsid w:val="00CD6360"/>
    <w:rsid w:val="00CD66C3"/>
    <w:rsid w:val="00CD6A5E"/>
    <w:rsid w:val="00CD6C3D"/>
    <w:rsid w:val="00CD6D33"/>
    <w:rsid w:val="00CD6DED"/>
    <w:rsid w:val="00CD6F99"/>
    <w:rsid w:val="00CD707B"/>
    <w:rsid w:val="00CD715F"/>
    <w:rsid w:val="00CD74EE"/>
    <w:rsid w:val="00CD75A3"/>
    <w:rsid w:val="00CD76D2"/>
    <w:rsid w:val="00CD77C1"/>
    <w:rsid w:val="00CD77DB"/>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86"/>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32A"/>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02"/>
    <w:rsid w:val="00D06221"/>
    <w:rsid w:val="00D062F9"/>
    <w:rsid w:val="00D0645E"/>
    <w:rsid w:val="00D0658E"/>
    <w:rsid w:val="00D0665D"/>
    <w:rsid w:val="00D06884"/>
    <w:rsid w:val="00D06919"/>
    <w:rsid w:val="00D06945"/>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57"/>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323"/>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AC9"/>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2E"/>
    <w:rsid w:val="00D63ED7"/>
    <w:rsid w:val="00D63F62"/>
    <w:rsid w:val="00D63FCE"/>
    <w:rsid w:val="00D6405D"/>
    <w:rsid w:val="00D64089"/>
    <w:rsid w:val="00D641AF"/>
    <w:rsid w:val="00D6422F"/>
    <w:rsid w:val="00D64632"/>
    <w:rsid w:val="00D647C9"/>
    <w:rsid w:val="00D64815"/>
    <w:rsid w:val="00D64924"/>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650"/>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59"/>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D64"/>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9DF"/>
    <w:rsid w:val="00DB7A2A"/>
    <w:rsid w:val="00DB7D2B"/>
    <w:rsid w:val="00DC0212"/>
    <w:rsid w:val="00DC02F1"/>
    <w:rsid w:val="00DC03FC"/>
    <w:rsid w:val="00DC046A"/>
    <w:rsid w:val="00DC088D"/>
    <w:rsid w:val="00DC0AB5"/>
    <w:rsid w:val="00DC0B87"/>
    <w:rsid w:val="00DC0E66"/>
    <w:rsid w:val="00DC10A3"/>
    <w:rsid w:val="00DC10B7"/>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39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DB4"/>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905"/>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8F7"/>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417"/>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83"/>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865"/>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5C0"/>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AEB"/>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36D"/>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AFB"/>
    <w:rsid w:val="00EA1C34"/>
    <w:rsid w:val="00EA1C61"/>
    <w:rsid w:val="00EA1D1C"/>
    <w:rsid w:val="00EA1F5A"/>
    <w:rsid w:val="00EA2280"/>
    <w:rsid w:val="00EA29E7"/>
    <w:rsid w:val="00EA2E8A"/>
    <w:rsid w:val="00EA2F07"/>
    <w:rsid w:val="00EA3009"/>
    <w:rsid w:val="00EA3028"/>
    <w:rsid w:val="00EA31B0"/>
    <w:rsid w:val="00EA3658"/>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981"/>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733"/>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6F9"/>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BD6"/>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6B3"/>
    <w:rsid w:val="00F16866"/>
    <w:rsid w:val="00F168D8"/>
    <w:rsid w:val="00F1696E"/>
    <w:rsid w:val="00F16F3C"/>
    <w:rsid w:val="00F176D3"/>
    <w:rsid w:val="00F179D0"/>
    <w:rsid w:val="00F17DF3"/>
    <w:rsid w:val="00F204BE"/>
    <w:rsid w:val="00F206FB"/>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1E2"/>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72"/>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C6C"/>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1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1CBD"/>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6E36"/>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26A"/>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E8F"/>
    <w:rsid w:val="00F85F1D"/>
    <w:rsid w:val="00F8600D"/>
    <w:rsid w:val="00F86153"/>
    <w:rsid w:val="00F8618E"/>
    <w:rsid w:val="00F862AC"/>
    <w:rsid w:val="00F8638C"/>
    <w:rsid w:val="00F86437"/>
    <w:rsid w:val="00F868C9"/>
    <w:rsid w:val="00F86A06"/>
    <w:rsid w:val="00F86AB5"/>
    <w:rsid w:val="00F86C14"/>
    <w:rsid w:val="00F86C78"/>
    <w:rsid w:val="00F86C93"/>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8B3"/>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64"/>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DAF"/>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31"/>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34"/>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78D"/>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 w:type="paragraph" w:customStyle="1" w:styleId="pf0">
    <w:name w:val="pf0"/>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paragraph" w:customStyle="1" w:styleId="pf1">
    <w:name w:val="pf1"/>
    <w:basedOn w:val="Standard"/>
    <w:rsid w:val="0044406D"/>
    <w:pPr>
      <w:spacing w:before="100" w:beforeAutospacing="1" w:after="100" w:afterAutospacing="1" w:line="240" w:lineRule="auto"/>
      <w:ind w:left="1400"/>
    </w:pPr>
    <w:rPr>
      <w:rFonts w:ascii="Times New Roman" w:eastAsia="Times New Roman" w:hAnsi="Times New Roman"/>
      <w:sz w:val="24"/>
      <w:lang w:eastAsia="de-DE"/>
    </w:rPr>
  </w:style>
  <w:style w:type="character" w:customStyle="1" w:styleId="cf01">
    <w:name w:val="cf01"/>
    <w:basedOn w:val="Absatz-Standardschriftart"/>
    <w:rsid w:val="00444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131">
      <w:bodyDiv w:val="1"/>
      <w:marLeft w:val="0"/>
      <w:marRight w:val="0"/>
      <w:marTop w:val="0"/>
      <w:marBottom w:val="0"/>
      <w:divBdr>
        <w:top w:val="none" w:sz="0" w:space="0" w:color="auto"/>
        <w:left w:val="none" w:sz="0" w:space="0" w:color="auto"/>
        <w:bottom w:val="none" w:sz="0" w:space="0" w:color="auto"/>
        <w:right w:val="none" w:sz="0" w:space="0" w:color="auto"/>
      </w:divBdr>
    </w:div>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66634068">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krebshilfe.de/informieren/ueber-krebs/infothek/" TargetMode="External"/><Relationship Id="rId21" Type="http://schemas.microsoft.com/office/2016/09/relationships/commentsIds" Target="commentsIds.xml"/><Relationship Id="rId42" Type="http://schemas.openxmlformats.org/officeDocument/2006/relationships/hyperlink" Target="http://www.krebshilfe.de/informieren/ueber-krebs/infothek" TargetMode="External"/><Relationship Id="rId47" Type="http://schemas.openxmlformats.org/officeDocument/2006/relationships/hyperlink" Target="https://www.krebshilfe.de/informieren/ueber-krebs/infothek/" TargetMode="External"/><Relationship Id="rId63" Type="http://schemas.openxmlformats.org/officeDocument/2006/relationships/hyperlink" Target="mailto:info%40berliner-krebsgesellschaft.de?subject=" TargetMode="External"/><Relationship Id="rId68" Type="http://schemas.openxmlformats.org/officeDocument/2006/relationships/hyperlink" Target="https://www.krebsgesellschaft-hb.de/" TargetMode="External"/><Relationship Id="rId84" Type="http://schemas.openxmlformats.org/officeDocument/2006/relationships/hyperlink" Target="https://www.saechsische-krebsgesellschaft-ev.de" TargetMode="External"/><Relationship Id="rId89" Type="http://schemas.openxmlformats.org/officeDocument/2006/relationships/hyperlink" Target="https://www.krebsgesellschaft-thueringen.de" TargetMode="External"/><Relationship Id="rId112" Type="http://schemas.openxmlformats.org/officeDocument/2006/relationships/hyperlink" Target="http://www.bzga.de" TargetMode="External"/><Relationship Id="rId16" Type="http://schemas.openxmlformats.org/officeDocument/2006/relationships/image" Target="media/image2.png"/><Relationship Id="rId107" Type="http://schemas.openxmlformats.org/officeDocument/2006/relationships/hyperlink" Target="mailto:info@stiftung-patientenschutz.de" TargetMode="External"/><Relationship Id="rId11" Type="http://schemas.openxmlformats.org/officeDocument/2006/relationships/hyperlink" Target="mailto:leitlinienprogramm@krebsgesellschaft.de" TargetMode="External"/><Relationship Id="rId32" Type="http://schemas.openxmlformats.org/officeDocument/2006/relationships/hyperlink" Target="http://www.krebshilfe.de/informieren/ueber-krebs/infothek"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s://www.bmjv.de/SharedDocs/Publikationen/DE/Ratgeber_Patientenrechte.html" TargetMode="External"/><Relationship Id="rId58" Type="http://schemas.openxmlformats.org/officeDocument/2006/relationships/hyperlink" Target="http://www.hausderkrebsselbsthilfe.de" TargetMode="External"/><Relationship Id="rId74" Type="http://schemas.openxmlformats.org/officeDocument/2006/relationships/hyperlink" Target="https://krebsgesellschaft-mv.de" TargetMode="External"/><Relationship Id="rId79" Type="http://schemas.openxmlformats.org/officeDocument/2006/relationships/hyperlink" Target="mailto:info%40krebsgesellschaft-rlp.de?subject=" TargetMode="External"/><Relationship Id="rId102" Type="http://schemas.openxmlformats.org/officeDocument/2006/relationships/hyperlink" Target="mailto:krebsinformationsdienst@dkfz.de" TargetMode="External"/><Relationship Id="rId123" Type="http://schemas.openxmlformats.org/officeDocument/2006/relationships/hyperlink" Target="https://www.leitlinienprogramm-onkologie.de/patientenleitlinien/"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mailto:service%40krebsgesellschaft.de?subject=" TargetMode="External"/><Relationship Id="rId95" Type="http://schemas.openxmlformats.org/officeDocument/2006/relationships/hyperlink" Target="mailto:info@hkke.org" TargetMode="External"/><Relationship Id="rId22" Type="http://schemas.microsoft.com/office/2018/08/relationships/commentsExtensible" Target="commentsExtensible.xml"/><Relationship Id="rId27" Type="http://schemas.openxmlformats.org/officeDocument/2006/relationships/hyperlink" Target="https://www.g-ba.de/institution/themenschwerpunkte/arzneimittel/off-label-use/" TargetMode="External"/><Relationship Id="rId43" Type="http://schemas.openxmlformats.org/officeDocument/2006/relationships/hyperlink" Target="http://www.bih.de/integrationsaemter/" TargetMode="External"/><Relationship Id="rId48" Type="http://schemas.openxmlformats.org/officeDocument/2006/relationships/hyperlink" Target="https://www.krebshilfe.de/informieren/ueber-krebs/infothek/" TargetMode="External"/><Relationship Id="rId64" Type="http://schemas.openxmlformats.org/officeDocument/2006/relationships/hyperlink" Target="https://www.berliner-krebsgesellschaft.de" TargetMode="External"/><Relationship Id="rId69" Type="http://schemas.openxmlformats.org/officeDocument/2006/relationships/hyperlink" Target="mailto:info%40krebshamburg.de?subject=" TargetMode="External"/><Relationship Id="rId113" Type="http://schemas.openxmlformats.org/officeDocument/2006/relationships/hyperlink" Target="https://www.deutsche-rentenversicherung.de/DRV/DE/Beratung-und-Kontakt/Kontakt/Anschriften-Uebersicht/anschriften_uebersicht_detail.html" TargetMode="External"/><Relationship Id="rId118" Type="http://schemas.openxmlformats.org/officeDocument/2006/relationships/hyperlink" Target="http://www.krebsgesellschaft.de/" TargetMode="External"/><Relationship Id="rId80" Type="http://schemas.openxmlformats.org/officeDocument/2006/relationships/hyperlink" Target="https://www.krebsgesellschaft-rlp.de" TargetMode="External"/><Relationship Id="rId85" Type="http://schemas.openxmlformats.org/officeDocument/2006/relationships/hyperlink" Target="mailto:info%40krebsgesellschaft-sachsenanhalt.de?subject=" TargetMode="External"/><Relationship Id="rId12" Type="http://schemas.openxmlformats.org/officeDocument/2006/relationships/hyperlink" Target="http://www.leitlinienprogramm-onkologie.de" TargetMode="External"/><Relationship Id="rId17" Type="http://schemas.openxmlformats.org/officeDocument/2006/relationships/image" Target="cid:image001.png@01D430AC.3B4CE3F0" TargetMode="External"/><Relationship Id="rId33" Type="http://schemas.openxmlformats.org/officeDocument/2006/relationships/hyperlink" Target="http://www.krebshilfe.de/informieren/ueber-krebs/infothek" TargetMode="External"/><Relationship Id="rId38" Type="http://schemas.openxmlformats.org/officeDocument/2006/relationships/hyperlink" Target="http://www.deutscherentenversicherung.de" TargetMode="External"/><Relationship Id="rId59" Type="http://schemas.openxmlformats.org/officeDocument/2006/relationships/hyperlink" Target="mailto:info%40krebsverband-bw.de?subject=" TargetMode="External"/><Relationship Id="rId103" Type="http://schemas.openxmlformats.org/officeDocument/2006/relationships/hyperlink" Target="http://www.krebsinformationsdienst.de" TargetMode="External"/><Relationship Id="rId108" Type="http://schemas.openxmlformats.org/officeDocument/2006/relationships/hyperlink" Target="mailto:info@dhpv.de" TargetMode="External"/><Relationship Id="rId124" Type="http://schemas.openxmlformats.org/officeDocument/2006/relationships/hyperlink" Target="https://www.leitlinienprogramm-onkologie.de/leitlinien/" TargetMode="External"/><Relationship Id="rId129" Type="http://schemas.openxmlformats.org/officeDocument/2006/relationships/header" Target="header7.xml"/><Relationship Id="rId54" Type="http://schemas.openxmlformats.org/officeDocument/2006/relationships/hyperlink" Target="https://www.bundesaerztekammer.de/patienten/patientenverfuegung/" TargetMode="External"/><Relationship Id="rId70" Type="http://schemas.openxmlformats.org/officeDocument/2006/relationships/hyperlink" Target="https://krebshamburg.de" TargetMode="External"/><Relationship Id="rId75" Type="http://schemas.openxmlformats.org/officeDocument/2006/relationships/hyperlink" Target="mailto:service%40nds-krebsgesellschaft.de?subject=" TargetMode="External"/><Relationship Id="rId91" Type="http://schemas.openxmlformats.org/officeDocument/2006/relationships/hyperlink" Target="https://www.krebsgesellschaft.de" TargetMode="External"/><Relationship Id="rId96" Type="http://schemas.openxmlformats.org/officeDocument/2006/relationships/hyperlink" Target="mailto:info@kinder-krebskranker-eltern.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atienten-information.de/kurzinformationen/gesundheitsthemen-im-internet" TargetMode="External"/><Relationship Id="rId28" Type="http://schemas.openxmlformats.org/officeDocument/2006/relationships/hyperlink" Target="http://www.leitlinienprogramm-onkologie.de" TargetMode="External"/><Relationship Id="rId49" Type="http://schemas.openxmlformats.org/officeDocument/2006/relationships/hyperlink" Target="http://www.dge.de" TargetMode="External"/><Relationship Id="rId114" Type="http://schemas.openxmlformats.org/officeDocument/2006/relationships/hyperlink" Target="http://www.deutsche-rentenversicherung.de" TargetMode="External"/><Relationship Id="rId119" Type="http://schemas.openxmlformats.org/officeDocument/2006/relationships/hyperlink" Target="http://www.krebsinformationsdienst.de" TargetMode="External"/><Relationship Id="rId44" Type="http://schemas.openxmlformats.org/officeDocument/2006/relationships/hyperlink" Target="http://www.familienratgeber.de/schwerbehinderung/schwerbehindertenausweis/versorgungsamt.php" TargetMode="External"/><Relationship Id="rId60" Type="http://schemas.openxmlformats.org/officeDocument/2006/relationships/hyperlink" Target="https://www.krebsverband-bw.de" TargetMode="External"/><Relationship Id="rId65" Type="http://schemas.openxmlformats.org/officeDocument/2006/relationships/hyperlink" Target="mailto:mail%40krebsgesellschaft-brandenburg.de?subject=" TargetMode="External"/><Relationship Id="rId81" Type="http://schemas.openxmlformats.org/officeDocument/2006/relationships/hyperlink" Target="mailto:info@saarlaendische-krebsgesellschaft.de" TargetMode="External"/><Relationship Id="rId86" Type="http://schemas.openxmlformats.org/officeDocument/2006/relationships/hyperlink" Target="https://www.krebsgesellschaft-sachsenanhalt.de" TargetMode="External"/><Relationship Id="rId130"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www.leitlinienprogramm-onkologie.de" TargetMode="External"/><Relationship Id="rId39" Type="http://schemas.openxmlformats.org/officeDocument/2006/relationships/hyperlink" Target="http://www.deutsche-rentenversicherung.de" TargetMode="External"/><Relationship Id="rId109" Type="http://schemas.openxmlformats.org/officeDocument/2006/relationships/hyperlink" Target="http://www.ccc-netzwerk.de/patienteninformation/links" TargetMode="External"/><Relationship Id="rId34" Type="http://schemas.openxmlformats.org/officeDocument/2006/relationships/hyperlink" Target="http://www.leitlinienprogramm-onkologie.de/patientenleitlinien" TargetMode="External"/><Relationship Id="rId50" Type="http://schemas.openxmlformats.org/officeDocument/2006/relationships/hyperlink" Target="http://www.patientenbeauftragter.de/patientenrechte" TargetMode="External"/><Relationship Id="rId55" Type="http://schemas.openxmlformats.org/officeDocument/2006/relationships/hyperlink" Target="mailto:selbsthilfe@nakos.de" TargetMode="External"/><Relationship Id="rId76" Type="http://schemas.openxmlformats.org/officeDocument/2006/relationships/hyperlink" Target="https://www.nds-krebsgesellschaft.de" TargetMode="External"/><Relationship Id="rId97" Type="http://schemas.openxmlformats.org/officeDocument/2006/relationships/hyperlink" Target="http://www.kinder-krebskranker-eltern.de" TargetMode="External"/><Relationship Id="rId104" Type="http://schemas.openxmlformats.org/officeDocument/2006/relationships/hyperlink" Target="mailto:info@dapo-ev.de" TargetMode="External"/><Relationship Id="rId120" Type="http://schemas.openxmlformats.org/officeDocument/2006/relationships/hyperlink" Target="http://www.patienten-information.de" TargetMode="External"/><Relationship Id="rId125" Type="http://schemas.openxmlformats.org/officeDocument/2006/relationships/hyperlink" Target="http://www.patienten-information.de" TargetMode="External"/><Relationship Id="rId7" Type="http://schemas.openxmlformats.org/officeDocument/2006/relationships/endnotes" Target="endnotes.xml"/><Relationship Id="rId71" Type="http://schemas.openxmlformats.org/officeDocument/2006/relationships/hyperlink" Target="mailto:kontakt%40hessische-krebsgesellschaft.de?subject=" TargetMode="External"/><Relationship Id="rId92" Type="http://schemas.openxmlformats.org/officeDocument/2006/relationships/hyperlink" Target="http://www.krebshilfe.de/helfen/rat-hilfe/psychosoziale-krebsberatungsstellen/" TargetMode="External"/><Relationship Id="rId2" Type="http://schemas.openxmlformats.org/officeDocument/2006/relationships/numbering" Target="numbering.xml"/><Relationship Id="rId29" Type="http://schemas.openxmlformats.org/officeDocument/2006/relationships/hyperlink" Target="http://www.krebshilfe.de/informieren/ueber-krebs/infothek" TargetMode="External"/><Relationship Id="rId24" Type="http://schemas.openxmlformats.org/officeDocument/2006/relationships/hyperlink" Target="http://www.patienten-universitaet.de/node/121" TargetMode="External"/><Relationship Id="rId40" Type="http://schemas.openxmlformats.org/officeDocument/2006/relationships/hyperlink" Target="http://www.nachderreha.de" TargetMode="External"/><Relationship Id="rId45" Type="http://schemas.openxmlformats.org/officeDocument/2006/relationships/hyperlink" Target="https://www.einfach-teilhaben.de/DE/AS/Ratgeber/01_Schwerbehindertenausweis/Schwerbehindertenausweis.html?nn=11860132" TargetMode="External"/><Relationship Id="rId66" Type="http://schemas.openxmlformats.org/officeDocument/2006/relationships/hyperlink" Target="http://www.krebsgesellschaft-brandenburg.de" TargetMode="External"/><Relationship Id="rId87" Type="http://schemas.openxmlformats.org/officeDocument/2006/relationships/hyperlink" Target="mailto:info%40krebsgesellschaft-sh.de?subject=" TargetMode="External"/><Relationship Id="rId110" Type="http://schemas.openxmlformats.org/officeDocument/2006/relationships/hyperlink" Target="http://www.oncomap.de" TargetMode="External"/><Relationship Id="rId115" Type="http://schemas.openxmlformats.org/officeDocument/2006/relationships/hyperlink" Target="http://www.nachderreha.de" TargetMode="External"/><Relationship Id="rId131" Type="http://schemas.microsoft.com/office/2011/relationships/people" Target="people.xml"/><Relationship Id="rId61" Type="http://schemas.openxmlformats.org/officeDocument/2006/relationships/hyperlink" Target="mailto:info%40bayerische-krebsgesellschaft.de?subject=" TargetMode="External"/><Relationship Id="rId82" Type="http://schemas.openxmlformats.org/officeDocument/2006/relationships/hyperlink" Target="https://www.krebsgesellschaft-saar.de" TargetMode="External"/><Relationship Id="rId19" Type="http://schemas.openxmlformats.org/officeDocument/2006/relationships/comments" Target="comments.xml"/><Relationship Id="rId14" Type="http://schemas.openxmlformats.org/officeDocument/2006/relationships/header" Target="header3.xm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56" Type="http://schemas.openxmlformats.org/officeDocument/2006/relationships/hyperlink" Target="http://www.nakos.de" TargetMode="External"/><Relationship Id="rId77" Type="http://schemas.openxmlformats.org/officeDocument/2006/relationships/hyperlink" Target="mailto:info%40krebsgesellschaft-nrw.de?subject=" TargetMode="External"/><Relationship Id="rId100" Type="http://schemas.openxmlformats.org/officeDocument/2006/relationships/hyperlink" Target="mailto:krebshilfe@infonetz-krebs.de" TargetMode="External"/><Relationship Id="rId105" Type="http://schemas.openxmlformats.org/officeDocument/2006/relationships/hyperlink" Target="http://www.dapo-ev.de" TargetMode="External"/><Relationship Id="rId12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www.bundesaerztekammer.de/patienten/gutachterkommissionen-schlichtungsstellen" TargetMode="External"/><Relationship Id="rId72" Type="http://schemas.openxmlformats.org/officeDocument/2006/relationships/hyperlink" Target="https://hessische-krebsgesellschaft.de" TargetMode="External"/><Relationship Id="rId93" Type="http://schemas.openxmlformats.org/officeDocument/2006/relationships/hyperlink" Target="http://www.infonetz-krebs.de" TargetMode="External"/><Relationship Id="rId98" Type="http://schemas.openxmlformats.org/officeDocument/2006/relationships/hyperlink" Target="mailto:deutsche@krebshilfe.de" TargetMode="External"/><Relationship Id="rId121" Type="http://schemas.openxmlformats.org/officeDocument/2006/relationships/hyperlink" Target="http://www.gesundheitsinformation.de" TargetMode="External"/><Relationship Id="rId3" Type="http://schemas.openxmlformats.org/officeDocument/2006/relationships/styles" Target="styles.xml"/><Relationship Id="rId25" Type="http://schemas.openxmlformats.org/officeDocument/2006/relationships/hyperlink" Target="http://www.oncomap.de" TargetMode="External"/><Relationship Id="rId46" Type="http://schemas.openxmlformats.org/officeDocument/2006/relationships/hyperlink" Target="https://www.krebshilfe.de/informieren/ueber-krebs/infothek/" TargetMode="External"/><Relationship Id="rId67" Type="http://schemas.openxmlformats.org/officeDocument/2006/relationships/hyperlink" Target="mailto:info%40bremerkrebsgesellschaft.de?subject=" TargetMode="External"/><Relationship Id="rId116" Type="http://schemas.openxmlformats.org/officeDocument/2006/relationships/hyperlink" Target="http://www.leitlinienprogramm-onkologie.de/" TargetMode="External"/><Relationship Id="rId20" Type="http://schemas.microsoft.com/office/2011/relationships/commentsExtended" Target="commentsExtended.xml"/><Relationship Id="rId41" Type="http://schemas.openxmlformats.org/officeDocument/2006/relationships/hyperlink" Target="http://www.leitlinienprogramm-onkologie.de/patientenleitlinien" TargetMode="External"/><Relationship Id="rId62" Type="http://schemas.openxmlformats.org/officeDocument/2006/relationships/hyperlink" Target="https://www.bayerische-krebsgesellschaft.de" TargetMode="External"/><Relationship Id="rId83" Type="http://schemas.openxmlformats.org/officeDocument/2006/relationships/hyperlink" Target="mailto:info%40skg-ev.de?subject=" TargetMode="External"/><Relationship Id="rId88" Type="http://schemas.openxmlformats.org/officeDocument/2006/relationships/hyperlink" Target="https://www.krebsgesellschaft-sh.de" TargetMode="External"/><Relationship Id="rId111" Type="http://schemas.openxmlformats.org/officeDocument/2006/relationships/hyperlink" Target="mailto:poststelle@bzga.de" TargetMode="External"/><Relationship Id="rId132"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hyperlink" Target="http://www.leitlinienprogramm-onkologie.de" TargetMode="External"/><Relationship Id="rId57" Type="http://schemas.openxmlformats.org/officeDocument/2006/relationships/hyperlink" Target="mailto:info@hausderkrebsselbsthilfe.de" TargetMode="External"/><Relationship Id="rId106" Type="http://schemas.openxmlformats.org/officeDocument/2006/relationships/hyperlink" Target="mailto:dgp@dgpalliativmedizin.de" TargetMode="External"/><Relationship Id="rId12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www.leitlinienprogramm-onkologie.de" TargetMode="External"/><Relationship Id="rId52" Type="http://schemas.openxmlformats.org/officeDocument/2006/relationships/hyperlink" Target="http://www.bmjv.de" TargetMode="External"/><Relationship Id="rId73" Type="http://schemas.openxmlformats.org/officeDocument/2006/relationships/hyperlink" Target="mailto:info%40krebsgesellschaft-mv.de?subject=" TargetMode="External"/><Relationship Id="rId78" Type="http://schemas.openxmlformats.org/officeDocument/2006/relationships/hyperlink" Target="https://www.krebsgesellschaftnrw.de" TargetMode="External"/><Relationship Id="rId94" Type="http://schemas.openxmlformats.org/officeDocument/2006/relationships/hyperlink" Target="http://www.krebsinformationsdienst.de/wegweiser/adressen/krebsberatungsstellen.php" TargetMode="External"/><Relationship Id="rId99" Type="http://schemas.openxmlformats.org/officeDocument/2006/relationships/hyperlink" Target="http://www.krebshilfe.de" TargetMode="External"/><Relationship Id="rId101" Type="http://schemas.openxmlformats.org/officeDocument/2006/relationships/hyperlink" Target="http://www.infonetz-krebs.de" TargetMode="External"/><Relationship Id="rId122" Type="http://schemas.openxmlformats.org/officeDocument/2006/relationships/hyperlink" Target="http://www.test.de"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patienten-informa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27540</Words>
  <Characters>173504</Characters>
  <Application>Microsoft Office Word</Application>
  <DocSecurity>0</DocSecurity>
  <Lines>1445</Lines>
  <Paragraphs>401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200643</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3</cp:revision>
  <cp:lastPrinted>2019-02-19T15:58:00Z</cp:lastPrinted>
  <dcterms:created xsi:type="dcterms:W3CDTF">2023-02-07T14:32:00Z</dcterms:created>
  <dcterms:modified xsi:type="dcterms:W3CDTF">2023-02-10T12:01:00Z</dcterms:modified>
  <cp:contentStatus>Template vom 25.05.2022</cp:contentStatus>
</cp:coreProperties>
</file>