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35B72" w14:textId="77777777" w:rsidR="00DE2103" w:rsidRDefault="00DE2103"/>
    <w:tbl>
      <w:tblPr>
        <w:tblStyle w:val="LLTabelleOrange"/>
        <w:tblpPr w:leftFromText="141" w:rightFromText="141" w:vertAnchor="page" w:horzAnchor="margin" w:tblpY="1756"/>
        <w:tblW w:w="4015" w:type="pct"/>
        <w:tblLook w:val="0020" w:firstRow="1" w:lastRow="0" w:firstColumn="0" w:lastColumn="0" w:noHBand="0" w:noVBand="0"/>
      </w:tblPr>
      <w:tblGrid>
        <w:gridCol w:w="2278"/>
        <w:gridCol w:w="9170"/>
      </w:tblGrid>
      <w:tr w:rsidR="0098016F" w:rsidRPr="002222FA" w14:paraId="2FCB56D4" w14:textId="77777777" w:rsidTr="009801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61"/>
        </w:trPr>
        <w:tc>
          <w:tcPr>
            <w:tcW w:w="2283" w:type="dxa"/>
          </w:tcPr>
          <w:p w14:paraId="19A80A78" w14:textId="77777777" w:rsidR="0098016F" w:rsidRPr="0076621A" w:rsidRDefault="0098016F" w:rsidP="0098016F">
            <w:pPr>
              <w:pStyle w:val="Textkrper"/>
              <w:rPr>
                <w:sz w:val="22"/>
                <w:szCs w:val="22"/>
              </w:rPr>
            </w:pPr>
            <w:r w:rsidRPr="0076621A">
              <w:rPr>
                <w:sz w:val="22"/>
                <w:szCs w:val="22"/>
              </w:rPr>
              <w:t xml:space="preserve">Name: </w:t>
            </w:r>
          </w:p>
        </w:tc>
        <w:tc>
          <w:tcPr>
            <w:tcW w:w="9214" w:type="dxa"/>
            <w:shd w:val="clear" w:color="auto" w:fill="FCEACC"/>
          </w:tcPr>
          <w:p w14:paraId="5EA6605A" w14:textId="77777777" w:rsidR="0098016F" w:rsidRPr="002222FA" w:rsidRDefault="0098016F" w:rsidP="0098016F">
            <w:pPr>
              <w:pStyle w:val="Textkrper"/>
              <w:rPr>
                <w:sz w:val="22"/>
                <w:szCs w:val="22"/>
              </w:rPr>
            </w:pPr>
          </w:p>
        </w:tc>
      </w:tr>
      <w:tr w:rsidR="0098016F" w:rsidRPr="00FE62EB" w14:paraId="74265BAA" w14:textId="77777777" w:rsidTr="0098016F">
        <w:trPr>
          <w:trHeight w:hRule="exact" w:val="411"/>
        </w:trPr>
        <w:tc>
          <w:tcPr>
            <w:tcW w:w="2283" w:type="dxa"/>
            <w:shd w:val="clear" w:color="auto" w:fill="F7BF66"/>
          </w:tcPr>
          <w:p w14:paraId="26CEDFB4" w14:textId="77777777" w:rsidR="0098016F" w:rsidRPr="0076621A" w:rsidRDefault="0098016F" w:rsidP="0098016F">
            <w:pPr>
              <w:pStyle w:val="Textkrper"/>
              <w:rPr>
                <w:b w:val="0"/>
                <w:sz w:val="22"/>
                <w:szCs w:val="22"/>
              </w:rPr>
            </w:pPr>
            <w:r w:rsidRPr="0076621A">
              <w:rPr>
                <w:b w:val="0"/>
                <w:sz w:val="22"/>
                <w:szCs w:val="22"/>
              </w:rPr>
              <w:t xml:space="preserve">E-Mail-Adresse: </w:t>
            </w:r>
          </w:p>
        </w:tc>
        <w:tc>
          <w:tcPr>
            <w:tcW w:w="9214" w:type="dxa"/>
          </w:tcPr>
          <w:p w14:paraId="6968CA50" w14:textId="77777777" w:rsidR="0098016F" w:rsidRPr="007A6C48" w:rsidRDefault="0098016F" w:rsidP="0098016F">
            <w:pPr>
              <w:pStyle w:val="Textkrp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98016F" w:rsidRPr="002222FA" w14:paraId="2C1CEE03" w14:textId="77777777" w:rsidTr="0098016F">
        <w:trPr>
          <w:trHeight w:hRule="exact" w:val="417"/>
        </w:trPr>
        <w:tc>
          <w:tcPr>
            <w:tcW w:w="2283" w:type="dxa"/>
            <w:shd w:val="clear" w:color="auto" w:fill="F7BF66"/>
          </w:tcPr>
          <w:p w14:paraId="7E978B94" w14:textId="77777777" w:rsidR="0098016F" w:rsidRPr="0076621A" w:rsidRDefault="0098016F" w:rsidP="0098016F">
            <w:pPr>
              <w:pStyle w:val="Textkrper"/>
              <w:rPr>
                <w:b w:val="0"/>
                <w:sz w:val="22"/>
                <w:szCs w:val="22"/>
              </w:rPr>
            </w:pPr>
            <w:r w:rsidRPr="0076621A">
              <w:rPr>
                <w:b w:val="0"/>
                <w:sz w:val="22"/>
                <w:szCs w:val="22"/>
              </w:rPr>
              <w:t>Adresse:</w:t>
            </w:r>
          </w:p>
        </w:tc>
        <w:tc>
          <w:tcPr>
            <w:tcW w:w="9214" w:type="dxa"/>
          </w:tcPr>
          <w:p w14:paraId="16D2B2AA" w14:textId="77777777" w:rsidR="0098016F" w:rsidRPr="002222FA" w:rsidRDefault="0098016F" w:rsidP="0098016F">
            <w:pPr>
              <w:pStyle w:val="Textkrp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98016F" w:rsidRPr="002222FA" w14:paraId="5BF78D7D" w14:textId="77777777" w:rsidTr="0098016F">
        <w:trPr>
          <w:trHeight w:hRule="exact" w:val="564"/>
        </w:trPr>
        <w:tc>
          <w:tcPr>
            <w:tcW w:w="2283" w:type="dxa"/>
            <w:shd w:val="clear" w:color="auto" w:fill="F7BF66"/>
          </w:tcPr>
          <w:p w14:paraId="6CE3C327" w14:textId="77777777" w:rsidR="0098016F" w:rsidRPr="0076621A" w:rsidRDefault="0098016F" w:rsidP="0098016F">
            <w:pPr>
              <w:pStyle w:val="Textkrper"/>
              <w:rPr>
                <w:b w:val="0"/>
                <w:sz w:val="22"/>
                <w:szCs w:val="22"/>
              </w:rPr>
            </w:pPr>
            <w:r w:rsidRPr="0076621A">
              <w:rPr>
                <w:b w:val="0"/>
                <w:sz w:val="22"/>
                <w:szCs w:val="22"/>
              </w:rPr>
              <w:t xml:space="preserve">Institution: </w:t>
            </w:r>
          </w:p>
        </w:tc>
        <w:tc>
          <w:tcPr>
            <w:tcW w:w="9214" w:type="dxa"/>
          </w:tcPr>
          <w:p w14:paraId="78C295BE" w14:textId="77777777" w:rsidR="0098016F" w:rsidRPr="002222FA" w:rsidRDefault="0098016F" w:rsidP="0098016F">
            <w:pPr>
              <w:pStyle w:val="Textkrper"/>
              <w:rPr>
                <w:b w:val="0"/>
                <w:bCs w:val="0"/>
                <w:sz w:val="22"/>
                <w:szCs w:val="22"/>
              </w:rPr>
            </w:pPr>
          </w:p>
        </w:tc>
      </w:tr>
    </w:tbl>
    <w:p w14:paraId="42FBCACD" w14:textId="77777777" w:rsidR="0098016F" w:rsidRDefault="0098016F"/>
    <w:p w14:paraId="50A004DF" w14:textId="77777777" w:rsidR="0098016F" w:rsidRDefault="0098016F"/>
    <w:p w14:paraId="25E7B628" w14:textId="77777777" w:rsidR="0098016F" w:rsidRDefault="0098016F"/>
    <w:p w14:paraId="4543D986" w14:textId="77777777" w:rsidR="0098016F" w:rsidRDefault="0098016F"/>
    <w:p w14:paraId="56FCBDF9" w14:textId="77777777" w:rsidR="0098016F" w:rsidRDefault="0098016F"/>
    <w:p w14:paraId="3910E08F" w14:textId="77777777" w:rsidR="0098016F" w:rsidRDefault="0098016F"/>
    <w:p w14:paraId="5783A564" w14:textId="77777777" w:rsidR="0098016F" w:rsidRDefault="0098016F"/>
    <w:p w14:paraId="706CC631" w14:textId="77777777" w:rsidR="0098016F" w:rsidRDefault="0098016F"/>
    <w:p w14:paraId="17FC2FFA" w14:textId="77777777" w:rsidR="0098016F" w:rsidRDefault="0098016F"/>
    <w:p w14:paraId="40C94C22" w14:textId="77777777" w:rsidR="0098016F" w:rsidRDefault="0098016F"/>
    <w:p w14:paraId="057A84AE" w14:textId="77777777" w:rsidR="0098016F" w:rsidRDefault="0098016F"/>
    <w:tbl>
      <w:tblPr>
        <w:tblStyle w:val="LLTabelleOrange"/>
        <w:tblW w:w="14617" w:type="dxa"/>
        <w:tblLayout w:type="fixed"/>
        <w:tblLook w:val="01E0" w:firstRow="1" w:lastRow="1" w:firstColumn="1" w:lastColumn="1" w:noHBand="0" w:noVBand="0"/>
      </w:tblPr>
      <w:tblGrid>
        <w:gridCol w:w="1575"/>
        <w:gridCol w:w="3685"/>
        <w:gridCol w:w="3686"/>
        <w:gridCol w:w="5671"/>
      </w:tblGrid>
      <w:tr w:rsidR="00C52EB0" w14:paraId="1BD34320" w14:textId="77777777" w:rsidTr="00B542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3"/>
        </w:trPr>
        <w:tc>
          <w:tcPr>
            <w:tcW w:w="1575" w:type="dxa"/>
          </w:tcPr>
          <w:p w14:paraId="4840AFE6" w14:textId="77777777" w:rsidR="00C52EB0" w:rsidRDefault="00C52EB0" w:rsidP="00CA5BA0">
            <w:pPr>
              <w:jc w:val="center"/>
              <w:rPr>
                <w:rFonts w:cs="Arial"/>
                <w:b w:val="0"/>
                <w:bCs w:val="0"/>
                <w:szCs w:val="20"/>
              </w:rPr>
            </w:pPr>
            <w:r>
              <w:rPr>
                <w:rFonts w:cs="Arial"/>
                <w:szCs w:val="20"/>
              </w:rPr>
              <w:t>Kapitel/Seite</w:t>
            </w:r>
          </w:p>
        </w:tc>
        <w:tc>
          <w:tcPr>
            <w:tcW w:w="3685" w:type="dxa"/>
          </w:tcPr>
          <w:p w14:paraId="74A8D63B" w14:textId="4DED7B7C" w:rsidR="00C52EB0" w:rsidRDefault="00C52EB0" w:rsidP="0098016F">
            <w:pPr>
              <w:jc w:val="center"/>
              <w:rPr>
                <w:rFonts w:cs="Arial"/>
                <w:b w:val="0"/>
                <w:bCs w:val="0"/>
                <w:szCs w:val="20"/>
              </w:rPr>
            </w:pPr>
            <w:r>
              <w:rPr>
                <w:rFonts w:cs="Arial"/>
                <w:szCs w:val="20"/>
              </w:rPr>
              <w:t xml:space="preserve">Entwurfstext der </w:t>
            </w:r>
            <w:r w:rsidR="00542801">
              <w:rPr>
                <w:rFonts w:cs="Arial"/>
                <w:szCs w:val="20"/>
              </w:rPr>
              <w:t>Patientenl</w:t>
            </w:r>
            <w:r>
              <w:rPr>
                <w:rFonts w:cs="Arial"/>
                <w:szCs w:val="20"/>
              </w:rPr>
              <w:t>eitlinie</w:t>
            </w:r>
          </w:p>
        </w:tc>
        <w:tc>
          <w:tcPr>
            <w:tcW w:w="3686" w:type="dxa"/>
          </w:tcPr>
          <w:p w14:paraId="0C2F80CF" w14:textId="77777777" w:rsidR="00C52EB0" w:rsidRPr="00D55CF3" w:rsidRDefault="00C52EB0" w:rsidP="00C52EB0">
            <w:pPr>
              <w:jc w:val="center"/>
              <w:rPr>
                <w:rFonts w:cs="Arial"/>
                <w:b w:val="0"/>
                <w:bCs w:val="0"/>
                <w:szCs w:val="20"/>
              </w:rPr>
            </w:pPr>
            <w:r w:rsidRPr="00D55CF3">
              <w:rPr>
                <w:rFonts w:cs="Arial"/>
                <w:szCs w:val="20"/>
              </w:rPr>
              <w:t xml:space="preserve">Vorgeschlagene </w:t>
            </w:r>
            <w:r>
              <w:rPr>
                <w:rFonts w:cs="Arial"/>
                <w:szCs w:val="20"/>
              </w:rPr>
              <w:t>Ä</w:t>
            </w:r>
            <w:r w:rsidRPr="00D55CF3">
              <w:rPr>
                <w:rFonts w:cs="Arial"/>
                <w:szCs w:val="20"/>
              </w:rPr>
              <w:t>nderung</w:t>
            </w:r>
          </w:p>
        </w:tc>
        <w:tc>
          <w:tcPr>
            <w:tcW w:w="5671" w:type="dxa"/>
          </w:tcPr>
          <w:p w14:paraId="156D43EB" w14:textId="07222BDC" w:rsidR="00C52EB0" w:rsidRPr="0076621A" w:rsidRDefault="00C52EB0" w:rsidP="00C52EB0">
            <w:pPr>
              <w:jc w:val="center"/>
              <w:rPr>
                <w:rFonts w:cs="Arial"/>
                <w:b w:val="0"/>
                <w:bCs w:val="0"/>
                <w:szCs w:val="20"/>
              </w:rPr>
            </w:pPr>
            <w:r w:rsidRPr="0076621A">
              <w:rPr>
                <w:rFonts w:cs="Arial"/>
                <w:szCs w:val="20"/>
              </w:rPr>
              <w:t xml:space="preserve">Begründung </w:t>
            </w:r>
          </w:p>
        </w:tc>
      </w:tr>
      <w:tr w:rsidR="00C52EB0" w14:paraId="6D93B84E" w14:textId="77777777" w:rsidTr="00C52EB0">
        <w:trPr>
          <w:trHeight w:val="566"/>
        </w:trPr>
        <w:tc>
          <w:tcPr>
            <w:tcW w:w="1575" w:type="dxa"/>
          </w:tcPr>
          <w:p w14:paraId="12C2D14F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</w:tcPr>
          <w:p w14:paraId="56E47D65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16AB604A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</w:tcPr>
          <w:p w14:paraId="4799AD21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  <w:tr w:rsidR="00C52EB0" w14:paraId="26A9912B" w14:textId="77777777" w:rsidTr="00C52EB0">
        <w:trPr>
          <w:trHeight w:val="685"/>
        </w:trPr>
        <w:tc>
          <w:tcPr>
            <w:tcW w:w="1575" w:type="dxa"/>
          </w:tcPr>
          <w:p w14:paraId="57128910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</w:tcPr>
          <w:p w14:paraId="7D21070C" w14:textId="77777777" w:rsidR="00C52EB0" w:rsidRDefault="00C52EB0" w:rsidP="00CA5BA0">
            <w:pPr>
              <w:ind w:left="-10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77184833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</w:tcPr>
          <w:p w14:paraId="7996BBA5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  <w:tr w:rsidR="00C52EB0" w14:paraId="2397ED92" w14:textId="77777777" w:rsidTr="00C52EB0">
        <w:trPr>
          <w:trHeight w:val="811"/>
        </w:trPr>
        <w:tc>
          <w:tcPr>
            <w:tcW w:w="1575" w:type="dxa"/>
          </w:tcPr>
          <w:p w14:paraId="5232EB92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</w:tcPr>
          <w:p w14:paraId="06842EC9" w14:textId="77777777" w:rsidR="00C52EB0" w:rsidRDefault="00C52EB0" w:rsidP="00CA5BA0">
            <w:pPr>
              <w:ind w:left="-10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18039A55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</w:tcPr>
          <w:p w14:paraId="5D446307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  <w:tr w:rsidR="00C52EB0" w14:paraId="486C5486" w14:textId="77777777" w:rsidTr="00C52EB0">
        <w:trPr>
          <w:trHeight w:val="681"/>
        </w:trPr>
        <w:tc>
          <w:tcPr>
            <w:tcW w:w="1575" w:type="dxa"/>
          </w:tcPr>
          <w:p w14:paraId="1681AE58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</w:tcPr>
          <w:p w14:paraId="080A1135" w14:textId="77777777" w:rsidR="00C52EB0" w:rsidRDefault="00C52EB0" w:rsidP="00CA5BA0">
            <w:pPr>
              <w:ind w:left="-10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0542CA51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</w:tcPr>
          <w:p w14:paraId="6E583168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  <w:tr w:rsidR="00C52EB0" w14:paraId="1A62B9E1" w14:textId="77777777" w:rsidTr="00C52EB0">
        <w:trPr>
          <w:trHeight w:val="677"/>
        </w:trPr>
        <w:tc>
          <w:tcPr>
            <w:tcW w:w="1575" w:type="dxa"/>
          </w:tcPr>
          <w:p w14:paraId="7EF36853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</w:tcPr>
          <w:p w14:paraId="5AF63B93" w14:textId="77777777" w:rsidR="00C52EB0" w:rsidRDefault="00C52EB0" w:rsidP="00CA5BA0">
            <w:pPr>
              <w:ind w:left="-10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33586752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</w:tcPr>
          <w:p w14:paraId="6180845C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  <w:tr w:rsidR="00C52EB0" w14:paraId="2CCDF0CF" w14:textId="77777777" w:rsidTr="00C52EB0">
        <w:trPr>
          <w:trHeight w:val="805"/>
        </w:trPr>
        <w:tc>
          <w:tcPr>
            <w:tcW w:w="1575" w:type="dxa"/>
          </w:tcPr>
          <w:p w14:paraId="5881BB43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</w:tcPr>
          <w:p w14:paraId="03F9E0F8" w14:textId="77777777" w:rsidR="00C52EB0" w:rsidRDefault="00C52EB0" w:rsidP="00CA5BA0">
            <w:pPr>
              <w:ind w:left="-10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24384597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</w:tcPr>
          <w:p w14:paraId="1DD26DE0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  <w:tr w:rsidR="00C52EB0" w14:paraId="14A762F0" w14:textId="77777777" w:rsidTr="00C52EB0">
        <w:trPr>
          <w:trHeight w:val="601"/>
        </w:trPr>
        <w:tc>
          <w:tcPr>
            <w:tcW w:w="1575" w:type="dxa"/>
          </w:tcPr>
          <w:p w14:paraId="739C0525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</w:tcPr>
          <w:p w14:paraId="437E5560" w14:textId="77777777" w:rsidR="00C52EB0" w:rsidRDefault="00C52EB0" w:rsidP="00CA5BA0">
            <w:pPr>
              <w:ind w:left="-10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609E244E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</w:tcPr>
          <w:p w14:paraId="2DE3BBC6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</w:tbl>
    <w:p w14:paraId="748B5A04" w14:textId="77777777" w:rsidR="0098016F" w:rsidRDefault="0098016F"/>
    <w:sectPr w:rsidR="0098016F" w:rsidSect="00C52E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134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D787A" w14:textId="77777777" w:rsidR="00B55AE0" w:rsidRDefault="00B55AE0" w:rsidP="0082661E">
      <w:r>
        <w:separator/>
      </w:r>
    </w:p>
  </w:endnote>
  <w:endnote w:type="continuationSeparator" w:id="0">
    <w:p w14:paraId="537F6DBE" w14:textId="77777777" w:rsidR="00B55AE0" w:rsidRDefault="00B55AE0" w:rsidP="00826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ConBSK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CC48C" w14:textId="77777777" w:rsidR="0026188A" w:rsidRDefault="0026188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1FC7E" w14:textId="52E072CE" w:rsidR="00542801" w:rsidRDefault="00F520CE" w:rsidP="0068622A">
    <w:pPr>
      <w:spacing w:before="120" w:after="120"/>
      <w:ind w:left="1134"/>
    </w:pPr>
    <w:r>
      <w:rPr>
        <w:rFonts w:ascii="Lucida Sans" w:hAnsi="Lucida Sans"/>
        <w:noProof/>
        <w:sz w:val="24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6F69C17B" wp14:editId="34BB5D68">
              <wp:simplePos x="0" y="0"/>
              <wp:positionH relativeFrom="column">
                <wp:posOffset>-1197610</wp:posOffset>
              </wp:positionH>
              <wp:positionV relativeFrom="paragraph">
                <wp:posOffset>-106046</wp:posOffset>
              </wp:positionV>
              <wp:extent cx="11164570" cy="0"/>
              <wp:effectExtent l="0" t="38100" r="36830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164570" cy="0"/>
                      </a:xfrm>
                      <a:prstGeom prst="line">
                        <a:avLst/>
                      </a:prstGeom>
                      <a:noFill/>
                      <a:ln w="73025">
                        <a:solidFill>
                          <a:srgbClr val="F78C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385FC8" id="Line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4.3pt,-8.35pt" to="784.8pt,-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" strokecolor="#f78c00" strokeweight="5.75pt">
              <v:shadow opacity="22938f" offset="0"/>
            </v:line>
          </w:pict>
        </mc:Fallback>
      </mc:AlternateContent>
    </w:r>
    <w:r w:rsidR="00C52EB0" w:rsidRPr="004C06CE">
      <w:rPr>
        <w:rFonts w:ascii="Lucida Sans" w:hAnsi="Lucida Sans" w:cs="Arial"/>
        <w:b/>
        <w:sz w:val="24"/>
      </w:rPr>
      <w:t xml:space="preserve">Bitte bis </w:t>
    </w:r>
    <w:r w:rsidR="0068622A">
      <w:rPr>
        <w:rFonts w:ascii="Lucida Sans" w:hAnsi="Lucida Sans" w:cs="Arial"/>
        <w:b/>
        <w:sz w:val="24"/>
      </w:rPr>
      <w:t xml:space="preserve">spätestens </w:t>
    </w:r>
    <w:r w:rsidR="005C0CDE">
      <w:rPr>
        <w:rFonts w:ascii="Lucida Sans" w:hAnsi="Lucida Sans" w:cs="Arial"/>
        <w:b/>
        <w:sz w:val="24"/>
      </w:rPr>
      <w:t>13</w:t>
    </w:r>
    <w:r w:rsidR="0068622A">
      <w:rPr>
        <w:rFonts w:ascii="Lucida Sans" w:hAnsi="Lucida Sans" w:cs="Arial"/>
        <w:b/>
        <w:sz w:val="24"/>
      </w:rPr>
      <w:t>.</w:t>
    </w:r>
    <w:r w:rsidR="007A29DD">
      <w:rPr>
        <w:rFonts w:ascii="Lucida Sans" w:hAnsi="Lucida Sans" w:cs="Arial"/>
        <w:b/>
        <w:sz w:val="24"/>
      </w:rPr>
      <w:t>1</w:t>
    </w:r>
    <w:r w:rsidR="0041382A">
      <w:rPr>
        <w:rFonts w:ascii="Lucida Sans" w:hAnsi="Lucida Sans" w:cs="Arial"/>
        <w:b/>
        <w:sz w:val="24"/>
      </w:rPr>
      <w:t>2</w:t>
    </w:r>
    <w:r w:rsidR="004C06CE" w:rsidRPr="004C06CE">
      <w:rPr>
        <w:rFonts w:ascii="Lucida Sans" w:hAnsi="Lucida Sans" w:cs="Arial"/>
        <w:b/>
        <w:sz w:val="24"/>
      </w:rPr>
      <w:t>.20</w:t>
    </w:r>
    <w:r w:rsidR="00542801">
      <w:rPr>
        <w:rFonts w:ascii="Lucida Sans" w:hAnsi="Lucida Sans" w:cs="Arial"/>
        <w:b/>
        <w:sz w:val="24"/>
      </w:rPr>
      <w:t>21</w:t>
    </w:r>
    <w:r w:rsidR="00C52EB0" w:rsidRPr="004C06CE">
      <w:rPr>
        <w:rFonts w:ascii="Lucida Sans" w:hAnsi="Lucida Sans" w:cs="Arial"/>
        <w:b/>
        <w:sz w:val="24"/>
      </w:rPr>
      <w:t xml:space="preserve"> zurücksenden per E-Mail an:</w:t>
    </w:r>
    <w:r w:rsidR="00542801">
      <w:t xml:space="preserve"> </w:t>
    </w:r>
  </w:p>
  <w:p w14:paraId="1C2603E1" w14:textId="0E06A001" w:rsidR="00542801" w:rsidRPr="0026188A" w:rsidRDefault="005C0CDE" w:rsidP="0026188A">
    <w:pPr>
      <w:spacing w:before="120" w:after="120"/>
      <w:ind w:left="1134"/>
      <w:rPr>
        <w:b/>
        <w:bCs/>
        <w:sz w:val="40"/>
        <w:szCs w:val="40"/>
      </w:rPr>
    </w:pPr>
    <w:hyperlink r:id="rId1" w:history="1">
      <w:r w:rsidR="0026188A" w:rsidRPr="0026188A">
        <w:rPr>
          <w:rStyle w:val="Hyperlink"/>
          <w:b/>
          <w:bCs/>
          <w:sz w:val="24"/>
          <w:szCs w:val="32"/>
        </w:rPr>
        <w:t>mundhoehlenkarzinom@leitlinienprogramm-onkologie.de</w:t>
      </w:r>
    </w:hyperlink>
    <w:r w:rsidR="0026188A" w:rsidRPr="0026188A">
      <w:rPr>
        <w:b/>
        <w:bCs/>
        <w:sz w:val="24"/>
        <w:szCs w:val="3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31751" w14:textId="77777777" w:rsidR="0026188A" w:rsidRDefault="0026188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A8F50" w14:textId="77777777" w:rsidR="00B55AE0" w:rsidRDefault="00B55AE0" w:rsidP="0082661E">
      <w:r>
        <w:separator/>
      </w:r>
    </w:p>
  </w:footnote>
  <w:footnote w:type="continuationSeparator" w:id="0">
    <w:p w14:paraId="72135CFB" w14:textId="77777777" w:rsidR="00B55AE0" w:rsidRDefault="00B55AE0" w:rsidP="00826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FAC35" w14:textId="77777777" w:rsidR="002E6930" w:rsidRDefault="00CA353E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108D9" w14:textId="3F9F8A28" w:rsidR="0082661E" w:rsidRPr="00C52EB0" w:rsidRDefault="0098016F" w:rsidP="00C52EB0">
    <w:pPr>
      <w:pStyle w:val="Kopfzeile"/>
      <w:tabs>
        <w:tab w:val="left" w:pos="6840"/>
      </w:tabs>
      <w:ind w:left="0" w:right="3372"/>
      <w:rPr>
        <w:rFonts w:cs="Arial"/>
        <w:b/>
        <w:bCs/>
        <w:sz w:val="20"/>
        <w:szCs w:val="18"/>
      </w:rPr>
    </w:pPr>
    <w:r w:rsidRPr="0098016F">
      <w:rPr>
        <w:rFonts w:cs="Arial"/>
        <w:b/>
        <w:bCs/>
        <w:noProof/>
        <w:sz w:val="20"/>
        <w:szCs w:val="18"/>
      </w:rPr>
      <w:drawing>
        <wp:anchor distT="0" distB="0" distL="114300" distR="114300" simplePos="0" relativeHeight="251658240" behindDoc="1" locked="0" layoutInCell="1" allowOverlap="1" wp14:anchorId="4596B507" wp14:editId="41AB9B18">
          <wp:simplePos x="0" y="0"/>
          <wp:positionH relativeFrom="page">
            <wp:posOffset>3267075</wp:posOffset>
          </wp:positionH>
          <wp:positionV relativeFrom="page">
            <wp:posOffset>552450</wp:posOffset>
          </wp:positionV>
          <wp:extent cx="7518400" cy="409575"/>
          <wp:effectExtent l="19050" t="0" r="6350" b="0"/>
          <wp:wrapNone/>
          <wp:docPr id="1" name="Bild 1" descr="Onkologie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nkologie_Logo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0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8016F">
      <w:rPr>
        <w:rFonts w:cs="Arial"/>
        <w:b/>
        <w:bCs/>
        <w:sz w:val="20"/>
        <w:szCs w:val="18"/>
      </w:rPr>
      <w:t xml:space="preserve">Kommentierung der Konsultationsfassung der </w:t>
    </w:r>
    <w:r w:rsidR="00542801">
      <w:rPr>
        <w:rFonts w:cs="Arial"/>
        <w:b/>
        <w:bCs/>
        <w:sz w:val="20"/>
        <w:szCs w:val="18"/>
      </w:rPr>
      <w:t>Patientenleitlinie</w:t>
    </w:r>
    <w:r w:rsidRPr="0098016F">
      <w:rPr>
        <w:rFonts w:cs="Arial"/>
        <w:b/>
        <w:bCs/>
        <w:sz w:val="20"/>
        <w:szCs w:val="18"/>
      </w:rPr>
      <w:t xml:space="preserve"> </w:t>
    </w:r>
    <w:r w:rsidR="0041382A">
      <w:rPr>
        <w:rFonts w:cs="Arial"/>
        <w:b/>
        <w:bCs/>
        <w:sz w:val="20"/>
        <w:szCs w:val="18"/>
      </w:rPr>
      <w:t>Mundhöhlenkrebs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A85AB" w14:textId="77777777" w:rsidR="0026188A" w:rsidRDefault="0026188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77A9C"/>
    <w:multiLevelType w:val="hybridMultilevel"/>
    <w:tmpl w:val="7506D1AE"/>
    <w:lvl w:ilvl="0" w:tplc="A73E8770">
      <w:start w:val="1"/>
      <w:numFmt w:val="bullet"/>
      <w:pStyle w:val="Listenabsatz"/>
      <w:lvlText w:val=""/>
      <w:lvlJc w:val="left"/>
      <w:pPr>
        <w:ind w:left="2231" w:hanging="64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4C4F31D7"/>
    <w:multiLevelType w:val="hybridMultilevel"/>
    <w:tmpl w:val="F0DA78AA"/>
    <w:lvl w:ilvl="0" w:tplc="0407000F">
      <w:start w:val="1"/>
      <w:numFmt w:val="decimal"/>
      <w:lvlText w:val="%1."/>
      <w:lvlJc w:val="left"/>
      <w:pPr>
        <w:ind w:left="785" w:hanging="360"/>
      </w:pPr>
    </w:lvl>
    <w:lvl w:ilvl="1" w:tplc="04070019" w:tentative="1">
      <w:start w:val="1"/>
      <w:numFmt w:val="lowerLetter"/>
      <w:lvlText w:val="%2."/>
      <w:lvlJc w:val="left"/>
      <w:pPr>
        <w:ind w:left="1505" w:hanging="360"/>
      </w:pPr>
    </w:lvl>
    <w:lvl w:ilvl="2" w:tplc="0407001B" w:tentative="1">
      <w:start w:val="1"/>
      <w:numFmt w:val="lowerRoman"/>
      <w:lvlText w:val="%3."/>
      <w:lvlJc w:val="right"/>
      <w:pPr>
        <w:ind w:left="2225" w:hanging="180"/>
      </w:pPr>
    </w:lvl>
    <w:lvl w:ilvl="3" w:tplc="0407000F" w:tentative="1">
      <w:start w:val="1"/>
      <w:numFmt w:val="decimal"/>
      <w:lvlText w:val="%4."/>
      <w:lvlJc w:val="left"/>
      <w:pPr>
        <w:ind w:left="2945" w:hanging="360"/>
      </w:pPr>
    </w:lvl>
    <w:lvl w:ilvl="4" w:tplc="04070019" w:tentative="1">
      <w:start w:val="1"/>
      <w:numFmt w:val="lowerLetter"/>
      <w:lvlText w:val="%5."/>
      <w:lvlJc w:val="left"/>
      <w:pPr>
        <w:ind w:left="3665" w:hanging="360"/>
      </w:pPr>
    </w:lvl>
    <w:lvl w:ilvl="5" w:tplc="0407001B" w:tentative="1">
      <w:start w:val="1"/>
      <w:numFmt w:val="lowerRoman"/>
      <w:lvlText w:val="%6."/>
      <w:lvlJc w:val="right"/>
      <w:pPr>
        <w:ind w:left="4385" w:hanging="180"/>
      </w:pPr>
    </w:lvl>
    <w:lvl w:ilvl="6" w:tplc="0407000F" w:tentative="1">
      <w:start w:val="1"/>
      <w:numFmt w:val="decimal"/>
      <w:lvlText w:val="%7."/>
      <w:lvlJc w:val="left"/>
      <w:pPr>
        <w:ind w:left="5105" w:hanging="360"/>
      </w:pPr>
    </w:lvl>
    <w:lvl w:ilvl="7" w:tplc="04070019" w:tentative="1">
      <w:start w:val="1"/>
      <w:numFmt w:val="lowerLetter"/>
      <w:lvlText w:val="%8."/>
      <w:lvlJc w:val="left"/>
      <w:pPr>
        <w:ind w:left="5825" w:hanging="360"/>
      </w:pPr>
    </w:lvl>
    <w:lvl w:ilvl="8" w:tplc="04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6A52261C"/>
    <w:multiLevelType w:val="multilevel"/>
    <w:tmpl w:val="A3A8016E"/>
    <w:lvl w:ilvl="0">
      <w:start w:val="1"/>
      <w:numFmt w:val="decimal"/>
      <w:pStyle w:val="berschrift1"/>
      <w:lvlText w:val="%1."/>
      <w:lvlJc w:val="left"/>
      <w:pPr>
        <w:tabs>
          <w:tab w:val="num" w:pos="1679"/>
        </w:tabs>
        <w:ind w:left="1679" w:hanging="170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1679"/>
        </w:tabs>
        <w:ind w:left="1679" w:hanging="1701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1679"/>
        </w:tabs>
        <w:ind w:left="1679" w:hanging="1701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1706" w:hanging="1728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1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98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EB0"/>
    <w:rsid w:val="00174412"/>
    <w:rsid w:val="001938C5"/>
    <w:rsid w:val="001D55AE"/>
    <w:rsid w:val="0026188A"/>
    <w:rsid w:val="002E6930"/>
    <w:rsid w:val="0041382A"/>
    <w:rsid w:val="004378AF"/>
    <w:rsid w:val="00476D20"/>
    <w:rsid w:val="004C06CE"/>
    <w:rsid w:val="00542801"/>
    <w:rsid w:val="005C0CDE"/>
    <w:rsid w:val="0068622A"/>
    <w:rsid w:val="006B60BA"/>
    <w:rsid w:val="006E4271"/>
    <w:rsid w:val="006F30FE"/>
    <w:rsid w:val="00792668"/>
    <w:rsid w:val="007A29DD"/>
    <w:rsid w:val="0082661E"/>
    <w:rsid w:val="009309D1"/>
    <w:rsid w:val="009462B8"/>
    <w:rsid w:val="0098016F"/>
    <w:rsid w:val="00A1730E"/>
    <w:rsid w:val="00B3305B"/>
    <w:rsid w:val="00B542FD"/>
    <w:rsid w:val="00B55AE0"/>
    <w:rsid w:val="00C52EB0"/>
    <w:rsid w:val="00CA353E"/>
    <w:rsid w:val="00DE2103"/>
    <w:rsid w:val="00F520CE"/>
    <w:rsid w:val="00F75762"/>
    <w:rsid w:val="00FD3F32"/>
    <w:rsid w:val="00FE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A2EAF56"/>
  <w15:docId w15:val="{0192B4F5-60F6-4A8E-A354-D4678960C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8016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76D20"/>
    <w:pPr>
      <w:keepNext/>
      <w:numPr>
        <w:numId w:val="7"/>
      </w:numPr>
      <w:tabs>
        <w:tab w:val="left" w:pos="1418"/>
      </w:tabs>
      <w:spacing w:before="240" w:after="60"/>
      <w:outlineLvl w:val="0"/>
    </w:pPr>
    <w:rPr>
      <w:b/>
      <w:kern w:val="32"/>
      <w:sz w:val="36"/>
    </w:rPr>
  </w:style>
  <w:style w:type="paragraph" w:styleId="berschrift2">
    <w:name w:val="heading 2"/>
    <w:basedOn w:val="berschrift1"/>
    <w:next w:val="Standard"/>
    <w:link w:val="berschrift2Zchn"/>
    <w:rsid w:val="00476D20"/>
    <w:pPr>
      <w:keepLines/>
      <w:numPr>
        <w:ilvl w:val="1"/>
      </w:numPr>
      <w:spacing w:before="300" w:after="40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berschrift2"/>
    <w:next w:val="Standard"/>
    <w:link w:val="berschrift3Zchn"/>
    <w:rsid w:val="00476D20"/>
    <w:pPr>
      <w:numPr>
        <w:ilvl w:val="2"/>
      </w:numPr>
      <w:spacing w:after="20"/>
      <w:outlineLvl w:val="2"/>
    </w:pPr>
    <w:rPr>
      <w:bCs w:val="0"/>
      <w:sz w:val="24"/>
    </w:rPr>
  </w:style>
  <w:style w:type="paragraph" w:styleId="berschrift4">
    <w:name w:val="heading 4"/>
    <w:basedOn w:val="berschrift3"/>
    <w:next w:val="Standard"/>
    <w:link w:val="berschrift4Zchn"/>
    <w:rsid w:val="00476D20"/>
    <w:pPr>
      <w:numPr>
        <w:ilvl w:val="3"/>
      </w:numPr>
      <w:outlineLvl w:val="3"/>
    </w:pPr>
    <w:rPr>
      <w:bCs/>
      <w:iCs/>
      <w:sz w:val="20"/>
    </w:rPr>
  </w:style>
  <w:style w:type="paragraph" w:styleId="berschrift5">
    <w:name w:val="heading 5"/>
    <w:basedOn w:val="berschrift4"/>
    <w:next w:val="Standard"/>
    <w:link w:val="berschrift5Zchn"/>
    <w:rsid w:val="00476D20"/>
    <w:pPr>
      <w:numPr>
        <w:ilvl w:val="4"/>
      </w:numPr>
      <w:tabs>
        <w:tab w:val="left" w:pos="2552"/>
      </w:tabs>
      <w:outlineLvl w:val="4"/>
    </w:pPr>
    <w:rPr>
      <w:sz w:val="18"/>
    </w:rPr>
  </w:style>
  <w:style w:type="paragraph" w:styleId="berschrift6">
    <w:name w:val="heading 6"/>
    <w:basedOn w:val="berschrift5"/>
    <w:next w:val="Standard"/>
    <w:link w:val="berschrift6Zchn"/>
    <w:rsid w:val="00476D20"/>
    <w:pPr>
      <w:numPr>
        <w:ilvl w:val="0"/>
        <w:numId w:val="0"/>
      </w:numPr>
      <w:outlineLvl w:val="5"/>
    </w:pPr>
    <w:rPr>
      <w:b w:val="0"/>
      <w:i/>
      <w:iCs w:val="0"/>
      <w:color w:val="000000" w:themeColor="text1"/>
    </w:rPr>
  </w:style>
  <w:style w:type="paragraph" w:styleId="berschrift7">
    <w:name w:val="heading 7"/>
    <w:basedOn w:val="NotizEbene61"/>
    <w:next w:val="Standard"/>
    <w:link w:val="berschrift7Zchn"/>
    <w:rsid w:val="00476D20"/>
    <w:pPr>
      <w:keepLines/>
      <w:spacing w:before="200"/>
      <w:outlineLvl w:val="6"/>
    </w:pPr>
    <w:rPr>
      <w:rFonts w:ascii="Lucida Sans" w:eastAsiaTheme="majorEastAsia" w:hAnsi="Lucida Sans" w:cstheme="majorBidi"/>
      <w:i/>
      <w:iCs/>
    </w:rPr>
  </w:style>
  <w:style w:type="paragraph" w:styleId="berschrift9">
    <w:name w:val="heading 9"/>
    <w:basedOn w:val="Standard"/>
    <w:next w:val="Standard"/>
    <w:link w:val="berschrift9Zchn"/>
    <w:rsid w:val="00476D2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476D20"/>
    <w:pPr>
      <w:tabs>
        <w:tab w:val="center" w:pos="4703"/>
        <w:tab w:val="right" w:pos="9406"/>
      </w:tabs>
      <w:ind w:left="113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82661E"/>
    <w:rPr>
      <w:rFonts w:ascii="Lucida Sans" w:hAnsi="Lucida Sans"/>
      <w:sz w:val="16"/>
      <w:szCs w:val="24"/>
    </w:rPr>
  </w:style>
  <w:style w:type="paragraph" w:styleId="Fuzeile">
    <w:name w:val="footer"/>
    <w:basedOn w:val="Kopfzeile"/>
    <w:link w:val="FuzeileZchn"/>
    <w:rsid w:val="00476D20"/>
  </w:style>
  <w:style w:type="character" w:customStyle="1" w:styleId="FuzeileZchn">
    <w:name w:val="Fußzeile Zchn"/>
    <w:basedOn w:val="Absatz-Standardschriftart"/>
    <w:link w:val="Fuzeile"/>
    <w:rsid w:val="0082661E"/>
    <w:rPr>
      <w:rFonts w:ascii="Lucida Sans" w:hAnsi="Lucida Sans"/>
      <w:sz w:val="16"/>
      <w:szCs w:val="24"/>
    </w:rPr>
  </w:style>
  <w:style w:type="character" w:customStyle="1" w:styleId="Absatz-Standardschriftart1">
    <w:name w:val="Absatz-Standardschriftart1"/>
    <w:rsid w:val="00476D20"/>
  </w:style>
  <w:style w:type="character" w:styleId="BesuchterLink">
    <w:name w:val="FollowedHyperlink"/>
    <w:basedOn w:val="Absatz-Standardschriftart"/>
    <w:rsid w:val="00476D20"/>
    <w:rPr>
      <w:color w:val="800080" w:themeColor="followedHyperlink"/>
      <w:u w:val="single"/>
    </w:rPr>
  </w:style>
  <w:style w:type="paragraph" w:customStyle="1" w:styleId="Ergnzungshinweis">
    <w:name w:val="Ergänzungshinweis"/>
    <w:basedOn w:val="Standard"/>
    <w:qFormat/>
    <w:rsid w:val="00476D20"/>
    <w:rPr>
      <w:b/>
      <w:color w:val="FF0000"/>
    </w:rPr>
  </w:style>
  <w:style w:type="character" w:styleId="Funotenzeichen">
    <w:name w:val="footnote reference"/>
    <w:rsid w:val="00476D20"/>
    <w:rPr>
      <w:rFonts w:cs="Times New Roman"/>
      <w:vertAlign w:val="superscript"/>
    </w:rPr>
  </w:style>
  <w:style w:type="character" w:styleId="Hyperlink">
    <w:name w:val="Hyperlink"/>
    <w:basedOn w:val="Absatz-Standardschriftart"/>
    <w:uiPriority w:val="99"/>
    <w:rsid w:val="00476D20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476D20"/>
    <w:rPr>
      <w:rFonts w:ascii="Lucida Sans" w:hAnsi="Lucida Sans"/>
      <w:b/>
      <w:kern w:val="32"/>
      <w:sz w:val="36"/>
      <w:szCs w:val="24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76D20"/>
    <w:pPr>
      <w:keepLines/>
      <w:numPr>
        <w:numId w:val="0"/>
      </w:numPr>
      <w:spacing w:before="480" w:after="0" w:line="276" w:lineRule="auto"/>
      <w:outlineLvl w:val="9"/>
    </w:pPr>
    <w:rPr>
      <w:rFonts w:eastAsiaTheme="majorEastAsia" w:cstheme="majorBidi"/>
      <w:bCs/>
      <w:color w:val="000000" w:themeColor="text1"/>
      <w:kern w:val="0"/>
      <w:sz w:val="28"/>
      <w:szCs w:val="28"/>
    </w:rPr>
  </w:style>
  <w:style w:type="paragraph" w:styleId="Kommentartext">
    <w:name w:val="annotation text"/>
    <w:basedOn w:val="Standard"/>
    <w:link w:val="KommentartextZchn"/>
    <w:rsid w:val="00476D20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476D20"/>
    <w:rPr>
      <w:rFonts w:ascii="Lucida Sans" w:hAnsi="Lucida Sans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rsid w:val="00476D2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476D20"/>
    <w:rPr>
      <w:rFonts w:ascii="Lucida Sans" w:hAnsi="Lucida Sans"/>
      <w:b/>
      <w:bCs/>
      <w:sz w:val="20"/>
      <w:szCs w:val="20"/>
    </w:rPr>
  </w:style>
  <w:style w:type="character" w:styleId="Kommentarzeichen">
    <w:name w:val="annotation reference"/>
    <w:basedOn w:val="Absatz-Standardschriftart"/>
    <w:rsid w:val="00476D20"/>
    <w:rPr>
      <w:sz w:val="16"/>
      <w:szCs w:val="16"/>
    </w:rPr>
  </w:style>
  <w:style w:type="paragraph" w:styleId="Listenabsatz">
    <w:name w:val="List Paragraph"/>
    <w:basedOn w:val="Standard"/>
    <w:autoRedefine/>
    <w:qFormat/>
    <w:rsid w:val="00476D20"/>
    <w:pPr>
      <w:numPr>
        <w:numId w:val="2"/>
      </w:numPr>
      <w:contextualSpacing/>
    </w:pPr>
  </w:style>
  <w:style w:type="table" w:customStyle="1" w:styleId="LLTabelleEvidenz">
    <w:name w:val="LL_Tabelle_Evidenz"/>
    <w:basedOn w:val="NormaleTabelle"/>
    <w:qFormat/>
    <w:rsid w:val="00476D20"/>
    <w:pPr>
      <w:spacing w:after="0" w:line="240" w:lineRule="auto"/>
    </w:pPr>
    <w:rPr>
      <w:sz w:val="16"/>
      <w:szCs w:val="24"/>
    </w:rPr>
    <w:tblPr>
      <w:tblStyleRowBandSize w:val="1"/>
      <w:tblBorders>
        <w:top w:val="single" w:sz="6" w:space="0" w:color="000000" w:themeColor="text1"/>
        <w:left w:val="single" w:sz="6" w:space="0" w:color="000000" w:themeColor="text1"/>
        <w:bottom w:val="single" w:sz="6" w:space="0" w:color="000000" w:themeColor="text1"/>
        <w:right w:val="single" w:sz="6" w:space="0" w:color="000000" w:themeColor="text1"/>
        <w:insideH w:val="single" w:sz="6" w:space="0" w:color="000000" w:themeColor="text1"/>
        <w:insideV w:val="single" w:sz="6" w:space="0" w:color="000000" w:themeColor="text1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jc w:val="left"/>
      </w:pPr>
      <w:rPr>
        <w:rFonts w:asciiTheme="minorHAnsi" w:hAnsiTheme="minorHAnsi"/>
        <w:b/>
        <w:sz w:val="16"/>
      </w:rPr>
      <w:tblPr/>
      <w:tcPr>
        <w:shd w:val="clear" w:color="auto" w:fill="FCB24E"/>
      </w:tcPr>
    </w:tblStylePr>
    <w:tblStylePr w:type="band2Horz">
      <w:tblPr/>
      <w:tcPr>
        <w:shd w:val="clear" w:color="auto" w:fill="FDE5C0"/>
      </w:tcPr>
    </w:tblStylePr>
  </w:style>
  <w:style w:type="paragraph" w:customStyle="1" w:styleId="LLTabelleKopfzeile">
    <w:name w:val="LL_Tabelle_Kopfzeile"/>
    <w:basedOn w:val="Standard"/>
    <w:qFormat/>
    <w:rsid w:val="00476D20"/>
    <w:pPr>
      <w:spacing w:line="264" w:lineRule="auto"/>
    </w:pPr>
    <w:rPr>
      <w:b/>
      <w:spacing w:val="10"/>
    </w:rPr>
  </w:style>
  <w:style w:type="paragraph" w:customStyle="1" w:styleId="LLTabelleLevel">
    <w:name w:val="LL_Tabelle_Level"/>
    <w:basedOn w:val="LLTabelleKopfzeile"/>
    <w:qFormat/>
    <w:rsid w:val="00476D20"/>
    <w:rPr>
      <w:sz w:val="36"/>
    </w:rPr>
  </w:style>
  <w:style w:type="table" w:customStyle="1" w:styleId="LLTabelleOrange">
    <w:name w:val="LL_Tabelle_Orange"/>
    <w:basedOn w:val="NormaleTabelle"/>
    <w:qFormat/>
    <w:rsid w:val="0098016F"/>
    <w:pPr>
      <w:spacing w:before="120" w:after="120" w:line="264" w:lineRule="auto"/>
      <w:ind w:left="113" w:right="113"/>
    </w:pPr>
    <w:rPr>
      <w:rFonts w:ascii="Lucida Sans" w:hAnsi="Lucida Sans"/>
      <w:sz w:val="18"/>
      <w:szCs w:val="24"/>
    </w:rPr>
    <w:tblPr>
      <w:tblStyleRowBandSize w:val="1"/>
      <w:tblStyleColBandSize w:val="1"/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tblCellMar>
        <w:left w:w="0" w:type="dxa"/>
        <w:right w:w="0" w:type="dxa"/>
      </w:tblCellMar>
    </w:tblPr>
    <w:tcPr>
      <w:tcW w:w="1701" w:type="dxa"/>
      <w:shd w:val="clear" w:color="auto" w:fill="FCEACC"/>
    </w:tcPr>
    <w:tblStylePr w:type="firstRow">
      <w:pPr>
        <w:wordWrap/>
        <w:spacing w:beforeLines="0" w:beforeAutospacing="0" w:afterLines="0" w:afterAutospacing="0"/>
        <w:ind w:leftChars="0" w:left="113" w:rightChars="0" w:right="113"/>
        <w:mirrorIndents w:val="0"/>
      </w:pPr>
      <w:rPr>
        <w:rFonts w:ascii="Lucida Sans" w:hAnsi="Lucida Sans"/>
        <w:b/>
        <w:bCs/>
        <w:color w:val="auto"/>
        <w:sz w:val="18"/>
      </w:rPr>
      <w:tblPr/>
      <w:trPr>
        <w:tblHeader/>
      </w:trPr>
      <w:tcPr>
        <w:shd w:val="clear" w:color="auto" w:fill="F7BF66"/>
      </w:tcPr>
    </w:tblStylePr>
  </w:style>
  <w:style w:type="table" w:customStyle="1" w:styleId="LLTabelleOrange2">
    <w:name w:val="LL_Tabelle_Orange2"/>
    <w:basedOn w:val="LLTabelleOrange"/>
    <w:qFormat/>
    <w:rsid w:val="00476D20"/>
    <w:tblPr/>
    <w:tcPr>
      <w:shd w:val="clear" w:color="auto" w:fill="FCEACC"/>
    </w:tcPr>
    <w:tblStylePr w:type="firstRow">
      <w:pPr>
        <w:wordWrap/>
        <w:spacing w:beforeLines="0" w:beforeAutospacing="0" w:afterLines="0" w:afterAutospacing="0"/>
        <w:ind w:leftChars="0" w:left="113" w:rightChars="0" w:right="113"/>
        <w:mirrorIndents w:val="0"/>
      </w:pPr>
      <w:rPr>
        <w:rFonts w:ascii="HelveticaConBSK-Light" w:hAnsi="HelveticaConBSK-Light"/>
        <w:b w:val="0"/>
        <w:bCs/>
        <w:color w:val="auto"/>
        <w:sz w:val="20"/>
      </w:rPr>
      <w:tblPr/>
      <w:trPr>
        <w:tblHeader/>
      </w:trPr>
      <w:tcPr>
        <w:shd w:val="clear" w:color="auto" w:fill="F8D0BA"/>
      </w:tcPr>
    </w:tblStylePr>
    <w:tblStylePr w:type="band1Horz">
      <w:tblPr/>
      <w:tcPr>
        <w:shd w:val="clear" w:color="auto" w:fill="FFEEDC"/>
      </w:tcPr>
    </w:tblStylePr>
    <w:tblStylePr w:type="band2Horz">
      <w:tblPr/>
      <w:tcPr>
        <w:shd w:val="clear" w:color="auto" w:fill="F8D0BA"/>
      </w:tcPr>
    </w:tblStylePr>
  </w:style>
  <w:style w:type="paragraph" w:customStyle="1" w:styleId="LLTabelleStandard">
    <w:name w:val="LL_Tabelle_Standard"/>
    <w:basedOn w:val="Standard"/>
    <w:qFormat/>
    <w:rsid w:val="0098016F"/>
    <w:pPr>
      <w:spacing w:before="120" w:after="120" w:line="288" w:lineRule="auto"/>
      <w:ind w:left="113" w:right="113"/>
    </w:pPr>
    <w:rPr>
      <w:rFonts w:ascii="Lucida Sans" w:eastAsiaTheme="minorHAnsi" w:hAnsi="Lucida Sans" w:cstheme="minorBidi"/>
      <w:sz w:val="18"/>
      <w:lang w:eastAsia="en-US"/>
    </w:rPr>
  </w:style>
  <w:style w:type="paragraph" w:customStyle="1" w:styleId="LLTextklein">
    <w:name w:val="LL_Text_klein"/>
    <w:basedOn w:val="Standard"/>
    <w:qFormat/>
    <w:rsid w:val="00476D20"/>
    <w:pPr>
      <w:spacing w:line="264" w:lineRule="auto"/>
    </w:pPr>
    <w:rPr>
      <w:sz w:val="14"/>
    </w:rPr>
  </w:style>
  <w:style w:type="paragraph" w:customStyle="1" w:styleId="NotizEbene61">
    <w:name w:val="Notiz Ebene 61"/>
    <w:basedOn w:val="Standard"/>
    <w:rsid w:val="00476D20"/>
    <w:pPr>
      <w:keepNext/>
      <w:tabs>
        <w:tab w:val="num" w:pos="3600"/>
      </w:tabs>
      <w:ind w:left="3960" w:hanging="360"/>
      <w:contextualSpacing/>
      <w:outlineLvl w:val="5"/>
    </w:pPr>
    <w:rPr>
      <w:rFonts w:ascii="Verdana" w:eastAsia="MS Gothic" w:hAnsi="Verdana"/>
    </w:rPr>
  </w:style>
  <w:style w:type="character" w:styleId="Seitenzahl">
    <w:name w:val="page number"/>
    <w:basedOn w:val="KopfzeileZchn"/>
    <w:rsid w:val="00476D20"/>
    <w:rPr>
      <w:rFonts w:ascii="Lucida Sans" w:hAnsi="Lucida Sans"/>
      <w:sz w:val="16"/>
      <w:szCs w:val="24"/>
    </w:rPr>
  </w:style>
  <w:style w:type="paragraph" w:styleId="Sprechblasentext">
    <w:name w:val="Balloon Text"/>
    <w:basedOn w:val="Standard"/>
    <w:link w:val="SprechblasentextZchn"/>
    <w:rsid w:val="00476D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76D20"/>
    <w:rPr>
      <w:rFonts w:ascii="Tahoma" w:hAnsi="Tahoma" w:cs="Tahoma"/>
      <w:sz w:val="16"/>
      <w:szCs w:val="16"/>
    </w:rPr>
  </w:style>
  <w:style w:type="table" w:styleId="TabelleAktuell">
    <w:name w:val="Table Contemporary"/>
    <w:basedOn w:val="NormaleTabelle"/>
    <w:rsid w:val="00476D20"/>
    <w:pPr>
      <w:spacing w:after="284" w:line="312" w:lineRule="auto"/>
      <w:ind w:left="1701"/>
    </w:pPr>
    <w:rPr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476D20"/>
    <w:pPr>
      <w:spacing w:after="284" w:line="312" w:lineRule="auto"/>
      <w:ind w:left="1701"/>
    </w:pPr>
    <w:rPr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rsid w:val="00476D20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el">
    <w:name w:val="Title"/>
    <w:basedOn w:val="Standard"/>
    <w:next w:val="Standard"/>
    <w:link w:val="TitelZchn"/>
    <w:rsid w:val="00476D20"/>
    <w:pPr>
      <w:spacing w:after="300" w:line="360" w:lineRule="auto"/>
      <w:ind w:right="1701"/>
      <w:contextualSpacing/>
    </w:pPr>
    <w:rPr>
      <w:rFonts w:ascii="Lucida Grande" w:eastAsiaTheme="majorEastAsia" w:hAnsi="Lucida Grande" w:cstheme="majorBidi"/>
      <w:b/>
      <w:spacing w:val="5"/>
      <w:kern w:val="28"/>
      <w:sz w:val="40"/>
      <w:szCs w:val="52"/>
    </w:rPr>
  </w:style>
  <w:style w:type="character" w:customStyle="1" w:styleId="TitelZchn">
    <w:name w:val="Titel Zchn"/>
    <w:basedOn w:val="Absatz-Standardschriftart"/>
    <w:link w:val="Titel"/>
    <w:rsid w:val="00476D20"/>
    <w:rPr>
      <w:rFonts w:ascii="Lucida Grande" w:eastAsiaTheme="majorEastAsia" w:hAnsi="Lucida Grande" w:cstheme="majorBidi"/>
      <w:b/>
      <w:spacing w:val="5"/>
      <w:kern w:val="28"/>
      <w:sz w:val="40"/>
      <w:szCs w:val="52"/>
    </w:rPr>
  </w:style>
  <w:style w:type="paragraph" w:customStyle="1" w:styleId="TitelHintergrund">
    <w:name w:val="Titel_Hintergrund"/>
    <w:basedOn w:val="Standard"/>
    <w:qFormat/>
    <w:rsid w:val="00476D20"/>
    <w:rPr>
      <w:rFonts w:ascii="Lucida Grande" w:hAnsi="Lucida Grande"/>
      <w:b/>
      <w:caps/>
      <w:color w:val="F2F2F2" w:themeColor="background1" w:themeShade="F2"/>
      <w:spacing w:val="38"/>
      <w:sz w:val="240"/>
      <w:vertAlign w:val="subscript"/>
    </w:rPr>
  </w:style>
  <w:style w:type="character" w:customStyle="1" w:styleId="berschrift2Zchn">
    <w:name w:val="Überschrift 2 Zchn"/>
    <w:basedOn w:val="Absatz-Standardschriftart"/>
    <w:link w:val="berschrift2"/>
    <w:rsid w:val="00476D20"/>
    <w:rPr>
      <w:rFonts w:ascii="Lucida Sans" w:eastAsiaTheme="majorEastAsia" w:hAnsi="Lucida Sans" w:cstheme="majorBidi"/>
      <w:b/>
      <w:bCs/>
      <w:kern w:val="32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476D20"/>
    <w:rPr>
      <w:rFonts w:ascii="Lucida Sans" w:eastAsiaTheme="majorEastAsia" w:hAnsi="Lucida Sans" w:cstheme="majorBidi"/>
      <w:b/>
      <w:kern w:val="32"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rsid w:val="00476D20"/>
    <w:rPr>
      <w:rFonts w:ascii="Lucida Sans" w:eastAsiaTheme="majorEastAsia" w:hAnsi="Lucida Sans" w:cstheme="majorBidi"/>
      <w:b/>
      <w:bCs/>
      <w:iCs/>
      <w:kern w:val="32"/>
      <w:sz w:val="20"/>
      <w:szCs w:val="26"/>
    </w:rPr>
  </w:style>
  <w:style w:type="character" w:customStyle="1" w:styleId="berschrift5Zchn">
    <w:name w:val="Überschrift 5 Zchn"/>
    <w:basedOn w:val="Absatz-Standardschriftart"/>
    <w:link w:val="berschrift5"/>
    <w:rsid w:val="00476D20"/>
    <w:rPr>
      <w:rFonts w:ascii="Lucida Sans" w:eastAsiaTheme="majorEastAsia" w:hAnsi="Lucida Sans" w:cstheme="majorBidi"/>
      <w:b/>
      <w:bCs/>
      <w:iCs/>
      <w:kern w:val="32"/>
      <w:sz w:val="18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476D20"/>
    <w:rPr>
      <w:rFonts w:ascii="Lucida Sans" w:eastAsiaTheme="majorEastAsia" w:hAnsi="Lucida Sans" w:cstheme="majorBidi"/>
      <w:bCs/>
      <w:i/>
      <w:color w:val="000000" w:themeColor="text1"/>
      <w:kern w:val="32"/>
      <w:sz w:val="18"/>
      <w:szCs w:val="26"/>
    </w:rPr>
  </w:style>
  <w:style w:type="character" w:customStyle="1" w:styleId="berschrift7Zchn">
    <w:name w:val="Überschrift 7 Zchn"/>
    <w:basedOn w:val="Absatz-Standardschriftart"/>
    <w:link w:val="berschrift7"/>
    <w:rsid w:val="00476D20"/>
    <w:rPr>
      <w:rFonts w:ascii="Lucida Sans" w:eastAsiaTheme="majorEastAsia" w:hAnsi="Lucida Sans" w:cstheme="majorBidi"/>
      <w:i/>
      <w:iCs/>
      <w:sz w:val="18"/>
      <w:szCs w:val="24"/>
    </w:rPr>
  </w:style>
  <w:style w:type="character" w:customStyle="1" w:styleId="berschrift9Zchn">
    <w:name w:val="Überschrift 9 Zchn"/>
    <w:basedOn w:val="Absatz-Standardschriftart"/>
    <w:link w:val="berschrift9"/>
    <w:rsid w:val="00476D20"/>
    <w:rPr>
      <w:rFonts w:asciiTheme="majorHAnsi" w:eastAsiaTheme="majorEastAsia" w:hAnsiTheme="majorHAnsi" w:cstheme="majorBidi"/>
      <w:i/>
      <w:iCs/>
      <w:color w:val="363636" w:themeColor="text1" w:themeTint="C9"/>
      <w:sz w:val="18"/>
      <w:szCs w:val="20"/>
    </w:rPr>
  </w:style>
  <w:style w:type="paragraph" w:styleId="Verzeichnis1">
    <w:name w:val="toc 1"/>
    <w:basedOn w:val="Standard"/>
    <w:next w:val="Standard"/>
    <w:uiPriority w:val="39"/>
    <w:rsid w:val="00476D20"/>
    <w:pPr>
      <w:tabs>
        <w:tab w:val="left" w:pos="425"/>
        <w:tab w:val="right" w:leader="dot" w:pos="9061"/>
      </w:tabs>
      <w:spacing w:before="300"/>
    </w:pPr>
    <w:rPr>
      <w:rFonts w:asciiTheme="minorHAnsi" w:hAnsiTheme="minorHAnsi"/>
      <w:b/>
      <w:sz w:val="24"/>
      <w:szCs w:val="22"/>
    </w:rPr>
  </w:style>
  <w:style w:type="paragraph" w:styleId="Verzeichnis2">
    <w:name w:val="toc 2"/>
    <w:basedOn w:val="Standard"/>
    <w:next w:val="Standard"/>
    <w:uiPriority w:val="39"/>
    <w:rsid w:val="00476D20"/>
    <w:pPr>
      <w:tabs>
        <w:tab w:val="left" w:pos="768"/>
        <w:tab w:val="left" w:pos="1701"/>
        <w:tab w:val="right" w:leader="dot" w:pos="9061"/>
      </w:tabs>
      <w:spacing w:before="140"/>
    </w:pPr>
    <w:rPr>
      <w:rFonts w:asciiTheme="minorHAnsi" w:hAnsiTheme="minorHAnsi"/>
      <w:szCs w:val="22"/>
    </w:rPr>
  </w:style>
  <w:style w:type="paragraph" w:styleId="Verzeichnis3">
    <w:name w:val="toc 3"/>
    <w:basedOn w:val="Standard"/>
    <w:next w:val="Standard"/>
    <w:uiPriority w:val="39"/>
    <w:rsid w:val="00476D20"/>
    <w:pPr>
      <w:tabs>
        <w:tab w:val="left" w:pos="1153"/>
        <w:tab w:val="right" w:leader="dot" w:pos="9061"/>
      </w:tabs>
      <w:ind w:left="400"/>
    </w:pPr>
    <w:rPr>
      <w:rFonts w:asciiTheme="minorHAnsi" w:hAnsiTheme="minorHAnsi"/>
      <w:szCs w:val="22"/>
    </w:rPr>
  </w:style>
  <w:style w:type="paragraph" w:styleId="Verzeichnis4">
    <w:name w:val="toc 4"/>
    <w:basedOn w:val="Standard"/>
    <w:next w:val="Standard"/>
    <w:uiPriority w:val="39"/>
    <w:rsid w:val="00476D20"/>
    <w:pPr>
      <w:ind w:left="600"/>
    </w:pPr>
    <w:rPr>
      <w:rFonts w:asciiTheme="minorHAnsi" w:hAnsiTheme="minorHAnsi"/>
      <w:szCs w:val="20"/>
    </w:rPr>
  </w:style>
  <w:style w:type="paragraph" w:styleId="Verzeichnis5">
    <w:name w:val="toc 5"/>
    <w:basedOn w:val="Standard"/>
    <w:next w:val="Standard"/>
    <w:uiPriority w:val="39"/>
    <w:rsid w:val="00476D20"/>
    <w:pPr>
      <w:ind w:left="800"/>
    </w:pPr>
    <w:rPr>
      <w:rFonts w:asciiTheme="minorHAnsi" w:hAnsiTheme="minorHAnsi"/>
      <w:szCs w:val="20"/>
    </w:rPr>
  </w:style>
  <w:style w:type="paragraph" w:styleId="Verzeichnis6">
    <w:name w:val="toc 6"/>
    <w:basedOn w:val="Standard"/>
    <w:next w:val="Standard"/>
    <w:uiPriority w:val="39"/>
    <w:rsid w:val="00476D20"/>
    <w:pPr>
      <w:ind w:left="1000"/>
    </w:pPr>
    <w:rPr>
      <w:rFonts w:asciiTheme="minorHAnsi" w:hAnsiTheme="minorHAnsi"/>
      <w:szCs w:val="20"/>
    </w:rPr>
  </w:style>
  <w:style w:type="paragraph" w:styleId="Verzeichnis7">
    <w:name w:val="toc 7"/>
    <w:basedOn w:val="Standard"/>
    <w:next w:val="Standard"/>
    <w:uiPriority w:val="39"/>
    <w:rsid w:val="00476D20"/>
    <w:pPr>
      <w:ind w:left="1200"/>
    </w:pPr>
    <w:rPr>
      <w:rFonts w:asciiTheme="minorHAnsi" w:hAnsiTheme="minorHAnsi"/>
      <w:szCs w:val="20"/>
    </w:rPr>
  </w:style>
  <w:style w:type="paragraph" w:styleId="Verzeichnis8">
    <w:name w:val="toc 8"/>
    <w:basedOn w:val="Standard"/>
    <w:next w:val="Standard"/>
    <w:uiPriority w:val="39"/>
    <w:rsid w:val="00476D20"/>
    <w:pPr>
      <w:ind w:left="1400"/>
    </w:pPr>
    <w:rPr>
      <w:rFonts w:asciiTheme="minorHAnsi" w:hAnsiTheme="minorHAnsi"/>
      <w:szCs w:val="20"/>
    </w:rPr>
  </w:style>
  <w:style w:type="paragraph" w:styleId="Verzeichnis9">
    <w:name w:val="toc 9"/>
    <w:basedOn w:val="Standard"/>
    <w:next w:val="Standard"/>
    <w:uiPriority w:val="39"/>
    <w:rsid w:val="00476D20"/>
    <w:pPr>
      <w:ind w:left="1600"/>
    </w:pPr>
    <w:rPr>
      <w:rFonts w:asciiTheme="minorHAnsi" w:hAnsiTheme="minorHAnsi"/>
      <w:szCs w:val="20"/>
    </w:rPr>
  </w:style>
  <w:style w:type="paragraph" w:styleId="Textkrper">
    <w:name w:val="Body Text"/>
    <w:basedOn w:val="Standard"/>
    <w:link w:val="TextkrperZchn"/>
    <w:rsid w:val="0098016F"/>
    <w:rPr>
      <w:rFonts w:cs="Arial"/>
      <w:b/>
      <w:bCs/>
    </w:rPr>
  </w:style>
  <w:style w:type="character" w:customStyle="1" w:styleId="TextkrperZchn">
    <w:name w:val="Textkörper Zchn"/>
    <w:basedOn w:val="Absatz-Standardschriftart"/>
    <w:link w:val="Textkrper"/>
    <w:rsid w:val="0098016F"/>
    <w:rPr>
      <w:rFonts w:ascii="Arial" w:eastAsia="Times New Roman" w:hAnsi="Arial" w:cs="Arial"/>
      <w:b/>
      <w:bCs/>
      <w:sz w:val="20"/>
      <w:szCs w:val="24"/>
      <w:lang w:eastAsia="de-DE"/>
    </w:rPr>
  </w:style>
  <w:style w:type="character" w:customStyle="1" w:styleId="LLTabelleStandardZchn1">
    <w:name w:val="LL_Tabelle_Standard Zchn1"/>
    <w:rsid w:val="0098016F"/>
    <w:rPr>
      <w:rFonts w:ascii="Lucida Sans" w:eastAsia="Calibri" w:hAnsi="Lucida Sans"/>
      <w:sz w:val="18"/>
      <w:szCs w:val="24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428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undhoehlenkarzinom@leitlinienprogramm-onkologie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nger\AppData\Roaming\Microsoft\Templates\OL-Worddokument_einfach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OL-Worddokument_einfach.dotx</Template>
  <TotalTime>0</TotalTime>
  <Pages>1</Pages>
  <Words>26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Kommentierungsbogen zur Konsultationsfassung</vt:lpstr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Kommentierungsbogen zur Konsultationsfassung</dc:title>
  <dc:creator>Leitlinienprogramm Onkologie</dc:creator>
  <cp:lastModifiedBy>Gregor Wenzel</cp:lastModifiedBy>
  <cp:revision>7</cp:revision>
  <dcterms:created xsi:type="dcterms:W3CDTF">2021-09-10T05:01:00Z</dcterms:created>
  <dcterms:modified xsi:type="dcterms:W3CDTF">2021-11-15T10:23:00Z</dcterms:modified>
</cp:coreProperties>
</file>